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3E" w:rsidRPr="001B4B63" w:rsidRDefault="00E16F3E" w:rsidP="0030686E">
      <w:pPr>
        <w:pStyle w:val="Style"/>
        <w:spacing w:line="360" w:lineRule="auto"/>
        <w:ind w:left="15" w:right="5"/>
        <w:contextualSpacing/>
        <w:jc w:val="center"/>
        <w:rPr>
          <w:rFonts w:ascii="Times New Roman" w:hAnsi="Times New Roman" w:cs="Times New Roman"/>
          <w:b/>
          <w:bCs/>
          <w:color w:val="000000"/>
          <w:szCs w:val="22"/>
          <w:lang w:val="fr-FR"/>
        </w:rPr>
      </w:pPr>
      <w:r w:rsidRPr="001B4B63">
        <w:rPr>
          <w:rFonts w:ascii="Times New Roman" w:hAnsi="Times New Roman" w:cs="Times New Roman"/>
          <w:b/>
          <w:bCs/>
          <w:color w:val="000000"/>
          <w:szCs w:val="22"/>
          <w:lang w:val="fr-FR"/>
        </w:rPr>
        <w:t>L'ASSOCIA</w:t>
      </w:r>
      <w:r w:rsidR="00FF4531" w:rsidRPr="001B4B63">
        <w:rPr>
          <w:rFonts w:ascii="Times New Roman" w:hAnsi="Times New Roman" w:cs="Times New Roman"/>
          <w:b/>
          <w:bCs/>
          <w:color w:val="000000"/>
          <w:szCs w:val="22"/>
          <w:lang w:val="fr-FR"/>
        </w:rPr>
        <w:t>TION DES COOPÉRATEURS SALÉSIENS</w:t>
      </w:r>
    </w:p>
    <w:p w:rsidR="001B4B63" w:rsidRDefault="001B4B63" w:rsidP="0030686E">
      <w:pPr>
        <w:pStyle w:val="Style"/>
        <w:spacing w:line="360" w:lineRule="auto"/>
        <w:ind w:left="15" w:right="5"/>
        <w:contextualSpacing/>
        <w:jc w:val="both"/>
        <w:rPr>
          <w:rFonts w:ascii="Times New Roman" w:hAnsi="Times New Roman" w:cs="Times New Roman"/>
          <w:bCs/>
          <w:color w:val="000000"/>
          <w:szCs w:val="22"/>
          <w:lang w:val="fr-FR"/>
        </w:rPr>
      </w:pPr>
    </w:p>
    <w:p w:rsidR="001B4B63" w:rsidRPr="00DF265F" w:rsidRDefault="001B4B63" w:rsidP="0030686E">
      <w:pPr>
        <w:pStyle w:val="Style"/>
        <w:spacing w:line="360" w:lineRule="auto"/>
        <w:ind w:left="15" w:right="5"/>
        <w:contextualSpacing/>
        <w:jc w:val="both"/>
        <w:rPr>
          <w:rFonts w:ascii="Times New Roman" w:hAnsi="Times New Roman" w:cs="Times New Roman"/>
          <w:bCs/>
          <w:color w:val="000000"/>
          <w:szCs w:val="22"/>
          <w:lang w:val="fr-FR"/>
        </w:rPr>
      </w:pPr>
    </w:p>
    <w:p w:rsidR="00E16F3E" w:rsidRPr="00DF265F" w:rsidRDefault="00AA0F08" w:rsidP="0030686E">
      <w:pPr>
        <w:pStyle w:val="Style"/>
        <w:spacing w:line="360" w:lineRule="auto"/>
        <w:ind w:right="5"/>
        <w:contextualSpacing/>
        <w:jc w:val="both"/>
        <w:rPr>
          <w:rFonts w:ascii="Times New Roman" w:hAnsi="Times New Roman" w:cs="Times New Roman"/>
          <w:color w:val="000000"/>
          <w:w w:val="109"/>
          <w:szCs w:val="13"/>
          <w:lang w:val="fr-FR"/>
        </w:rPr>
      </w:pPr>
      <w:r>
        <w:rPr>
          <w:rFonts w:ascii="Times New Roman" w:hAnsi="Times New Roman" w:cs="Times New Roman"/>
          <w:color w:val="000000"/>
          <w:w w:val="109"/>
          <w:szCs w:val="13"/>
          <w:lang w:val="fr-FR"/>
        </w:rPr>
        <w:t>1. P</w:t>
      </w:r>
      <w:r w:rsidR="00E16F3E" w:rsidRPr="00DF265F">
        <w:rPr>
          <w:rFonts w:ascii="Times New Roman" w:hAnsi="Times New Roman" w:cs="Times New Roman"/>
          <w:color w:val="000000"/>
          <w:w w:val="109"/>
          <w:szCs w:val="13"/>
          <w:lang w:val="fr-FR"/>
        </w:rPr>
        <w:t xml:space="preserve">résentation aux </w:t>
      </w:r>
      <w:r w:rsidR="003C7B05" w:rsidRPr="00DF265F">
        <w:rPr>
          <w:rFonts w:ascii="Times New Roman" w:hAnsi="Times New Roman" w:cs="Times New Roman"/>
          <w:color w:val="000000"/>
          <w:w w:val="109"/>
          <w:szCs w:val="13"/>
          <w:lang w:val="fr-FR"/>
        </w:rPr>
        <w:t>confrères</w:t>
      </w:r>
      <w:r w:rsidR="00FF4531">
        <w:rPr>
          <w:rFonts w:ascii="Times New Roman" w:hAnsi="Times New Roman" w:cs="Times New Roman"/>
          <w:color w:val="000000"/>
          <w:w w:val="109"/>
          <w:szCs w:val="13"/>
          <w:lang w:val="fr-FR"/>
        </w:rPr>
        <w:t xml:space="preserve"> :</w:t>
      </w:r>
      <w:r w:rsidR="00E16F3E" w:rsidRPr="00DF265F">
        <w:rPr>
          <w:rFonts w:ascii="Times New Roman" w:hAnsi="Times New Roman" w:cs="Times New Roman"/>
          <w:color w:val="000000"/>
          <w:w w:val="109"/>
          <w:szCs w:val="13"/>
          <w:lang w:val="fr-FR"/>
        </w:rPr>
        <w:t xml:space="preserve"> L'action persévérante de Don Bosco - De Don Rua </w:t>
      </w:r>
      <w:r w:rsidR="00E16F3E" w:rsidRPr="00DF265F">
        <w:rPr>
          <w:rFonts w:ascii="Times New Roman" w:hAnsi="Times New Roman" w:cs="Times New Roman"/>
          <w:color w:val="000000"/>
          <w:w w:val="112"/>
          <w:szCs w:val="14"/>
          <w:lang w:val="fr-FR"/>
        </w:rPr>
        <w:t xml:space="preserve">à </w:t>
      </w:r>
      <w:r w:rsidR="00E16F3E" w:rsidRPr="00DF265F">
        <w:rPr>
          <w:rFonts w:ascii="Times New Roman" w:hAnsi="Times New Roman" w:cs="Times New Roman"/>
          <w:color w:val="000000"/>
          <w:w w:val="109"/>
          <w:szCs w:val="13"/>
          <w:lang w:val="fr-FR"/>
        </w:rPr>
        <w:t>nos jours - C'e</w:t>
      </w:r>
      <w:r w:rsidR="00DF265F">
        <w:rPr>
          <w:rFonts w:ascii="Times New Roman" w:hAnsi="Times New Roman" w:cs="Times New Roman"/>
          <w:color w:val="000000"/>
          <w:w w:val="109"/>
          <w:szCs w:val="13"/>
          <w:lang w:val="fr-FR"/>
        </w:rPr>
        <w:t>st l'heure d'un nouveau départ.</w:t>
      </w:r>
    </w:p>
    <w:p w:rsidR="00E16F3E" w:rsidRPr="00DF265F" w:rsidRDefault="000A75AD" w:rsidP="0030686E">
      <w:pPr>
        <w:pStyle w:val="Style"/>
        <w:spacing w:line="360" w:lineRule="auto"/>
        <w:ind w:left="15" w:right="5"/>
        <w:contextualSpacing/>
        <w:jc w:val="both"/>
        <w:rPr>
          <w:rFonts w:ascii="Times New Roman" w:hAnsi="Times New Roman" w:cs="Times New Roman"/>
          <w:color w:val="000000"/>
          <w:w w:val="109"/>
          <w:szCs w:val="13"/>
          <w:lang w:val="fr-FR"/>
        </w:rPr>
      </w:pPr>
      <w:r>
        <w:rPr>
          <w:rFonts w:ascii="Times New Roman" w:hAnsi="Times New Roman" w:cs="Times New Roman"/>
          <w:color w:val="000000"/>
          <w:w w:val="109"/>
          <w:szCs w:val="13"/>
          <w:lang w:val="fr-FR"/>
        </w:rPr>
        <w:t>2. A</w:t>
      </w:r>
      <w:r w:rsidR="00DF265F">
        <w:rPr>
          <w:rFonts w:ascii="Times New Roman" w:hAnsi="Times New Roman" w:cs="Times New Roman"/>
          <w:color w:val="000000"/>
          <w:w w:val="109"/>
          <w:szCs w:val="13"/>
          <w:lang w:val="fr-FR"/>
        </w:rPr>
        <w:t xml:space="preserve"> l</w:t>
      </w:r>
      <w:r w:rsidR="00E16F3E" w:rsidRPr="00DF265F">
        <w:rPr>
          <w:rFonts w:ascii="Times New Roman" w:hAnsi="Times New Roman" w:cs="Times New Roman"/>
          <w:color w:val="000000"/>
          <w:w w:val="109"/>
          <w:szCs w:val="13"/>
          <w:lang w:val="fr-FR"/>
        </w:rPr>
        <w:t xml:space="preserve">a </w:t>
      </w:r>
      <w:r w:rsidR="003C7B05" w:rsidRPr="00DF265F">
        <w:rPr>
          <w:rFonts w:ascii="Times New Roman" w:hAnsi="Times New Roman" w:cs="Times New Roman"/>
          <w:color w:val="000000"/>
          <w:w w:val="109"/>
          <w:szCs w:val="13"/>
          <w:lang w:val="fr-FR"/>
        </w:rPr>
        <w:t>lumière</w:t>
      </w:r>
      <w:r w:rsidR="00E16F3E" w:rsidRPr="00DF265F">
        <w:rPr>
          <w:rFonts w:ascii="Times New Roman" w:hAnsi="Times New Roman" w:cs="Times New Roman"/>
          <w:color w:val="000000"/>
          <w:w w:val="109"/>
          <w:szCs w:val="13"/>
          <w:lang w:val="fr-FR"/>
        </w:rPr>
        <w:t xml:space="preserve"> du chemin parcouru par le Fondateur lui-même</w:t>
      </w:r>
      <w:r>
        <w:rPr>
          <w:rFonts w:ascii="Times New Roman" w:hAnsi="Times New Roman" w:cs="Times New Roman"/>
          <w:color w:val="000000"/>
          <w:w w:val="109"/>
          <w:szCs w:val="13"/>
          <w:lang w:val="fr-FR"/>
        </w:rPr>
        <w:t xml:space="preserve"> nous considérerons</w:t>
      </w:r>
      <w:r w:rsidR="00FF4531">
        <w:rPr>
          <w:rFonts w:ascii="Times New Roman" w:hAnsi="Times New Roman" w:cs="Times New Roman"/>
          <w:color w:val="000000"/>
          <w:w w:val="109"/>
          <w:szCs w:val="13"/>
          <w:lang w:val="fr-FR"/>
        </w:rPr>
        <w:t xml:space="preserve"> :</w:t>
      </w:r>
      <w:r>
        <w:rPr>
          <w:rFonts w:ascii="Times New Roman" w:hAnsi="Times New Roman" w:cs="Times New Roman"/>
          <w:color w:val="000000"/>
          <w:w w:val="109"/>
          <w:szCs w:val="13"/>
          <w:lang w:val="fr-FR"/>
        </w:rPr>
        <w:t xml:space="preserve"> - L'impor</w:t>
      </w:r>
      <w:r w:rsidR="00E16F3E" w:rsidRPr="00DF265F">
        <w:rPr>
          <w:rFonts w:ascii="Times New Roman" w:hAnsi="Times New Roman" w:cs="Times New Roman"/>
          <w:color w:val="000000"/>
          <w:w w:val="109"/>
          <w:szCs w:val="13"/>
          <w:lang w:val="fr-FR"/>
        </w:rPr>
        <w:t xml:space="preserve">tance d'une refonte du </w:t>
      </w:r>
      <w:r w:rsidR="003C7B05" w:rsidRPr="00DF265F">
        <w:rPr>
          <w:rFonts w:ascii="Times New Roman" w:hAnsi="Times New Roman" w:cs="Times New Roman"/>
          <w:color w:val="000000"/>
          <w:w w:val="109"/>
          <w:szCs w:val="13"/>
          <w:lang w:val="fr-FR"/>
        </w:rPr>
        <w:t>Règlement</w:t>
      </w:r>
      <w:r w:rsidR="00E16F3E" w:rsidRPr="00DF265F">
        <w:rPr>
          <w:rFonts w:ascii="Times New Roman" w:hAnsi="Times New Roman" w:cs="Times New Roman"/>
          <w:color w:val="000000"/>
          <w:w w:val="109"/>
          <w:szCs w:val="13"/>
          <w:lang w:val="fr-FR"/>
        </w:rPr>
        <w:t xml:space="preserve"> - Les étapes du discernement - La souplesse d'un charisme vivant</w:t>
      </w:r>
      <w:r w:rsidR="003C7B05">
        <w:rPr>
          <w:rFonts w:ascii="Times New Roman" w:hAnsi="Times New Roman" w:cs="Times New Roman"/>
          <w:color w:val="000000"/>
          <w:w w:val="109"/>
          <w:szCs w:val="13"/>
          <w:lang w:val="fr-FR"/>
        </w:rPr>
        <w:t>.</w:t>
      </w:r>
      <w:r w:rsidR="00E16F3E" w:rsidRPr="00DF265F">
        <w:rPr>
          <w:rFonts w:ascii="Times New Roman" w:hAnsi="Times New Roman" w:cs="Times New Roman"/>
          <w:color w:val="000000"/>
          <w:w w:val="109"/>
          <w:szCs w:val="13"/>
          <w:lang w:val="fr-FR"/>
        </w:rPr>
        <w:t xml:space="preserve"> - La</w:t>
      </w:r>
      <w:r>
        <w:rPr>
          <w:rFonts w:ascii="Times New Roman" w:hAnsi="Times New Roman" w:cs="Times New Roman"/>
          <w:color w:val="000000"/>
          <w:w w:val="109"/>
          <w:szCs w:val="13"/>
          <w:lang w:val="fr-FR"/>
        </w:rPr>
        <w:t xml:space="preserve"> responsabilité des animateurs.</w:t>
      </w:r>
    </w:p>
    <w:p w:rsidR="00E16F3E" w:rsidRPr="00DF265F" w:rsidRDefault="00E16F3E" w:rsidP="0030686E">
      <w:pPr>
        <w:pStyle w:val="Style"/>
        <w:spacing w:line="360" w:lineRule="auto"/>
        <w:ind w:left="15" w:right="5"/>
        <w:contextualSpacing/>
        <w:jc w:val="both"/>
        <w:rPr>
          <w:rFonts w:ascii="Times New Roman" w:hAnsi="Times New Roman" w:cs="Times New Roman"/>
          <w:color w:val="000000"/>
          <w:w w:val="109"/>
          <w:szCs w:val="13"/>
          <w:lang w:val="fr-FR"/>
        </w:rPr>
      </w:pPr>
      <w:r w:rsidRPr="00DF265F">
        <w:rPr>
          <w:rFonts w:ascii="Times New Roman" w:hAnsi="Times New Roman" w:cs="Times New Roman"/>
          <w:color w:val="000000"/>
          <w:w w:val="109"/>
          <w:szCs w:val="13"/>
          <w:lang w:val="fr-FR"/>
        </w:rPr>
        <w:t>Les aspects essentiels de votre identité de salésiens séculiers</w:t>
      </w:r>
      <w:r w:rsidR="00FF4531">
        <w:rPr>
          <w:rFonts w:ascii="Times New Roman" w:hAnsi="Times New Roman" w:cs="Times New Roman"/>
          <w:color w:val="000000"/>
          <w:w w:val="109"/>
          <w:szCs w:val="13"/>
          <w:lang w:val="fr-FR"/>
        </w:rPr>
        <w:t xml:space="preserve"> :</w:t>
      </w:r>
      <w:r w:rsidRPr="00DF265F">
        <w:rPr>
          <w:rFonts w:ascii="Times New Roman" w:hAnsi="Times New Roman" w:cs="Times New Roman"/>
          <w:color w:val="000000"/>
          <w:w w:val="109"/>
          <w:szCs w:val="13"/>
          <w:lang w:val="fr-FR"/>
        </w:rPr>
        <w:t xml:space="preserve"> L'énergie de la charité chez les laïcs - </w:t>
      </w:r>
      <w:r w:rsidR="000A75AD">
        <w:rPr>
          <w:rFonts w:ascii="Times New Roman" w:hAnsi="Times New Roman" w:cs="Times New Roman"/>
          <w:color w:val="000000"/>
          <w:w w:val="109"/>
          <w:szCs w:val="13"/>
          <w:lang w:val="fr-FR"/>
        </w:rPr>
        <w:t>L'esprit salésien de Don Bosco.</w:t>
      </w:r>
    </w:p>
    <w:p w:rsidR="00E16F3E" w:rsidRDefault="00E16F3E" w:rsidP="0030686E">
      <w:pPr>
        <w:pStyle w:val="Style"/>
        <w:spacing w:line="360" w:lineRule="auto"/>
        <w:ind w:left="15" w:right="5"/>
        <w:contextualSpacing/>
        <w:jc w:val="both"/>
        <w:rPr>
          <w:rFonts w:ascii="Times New Roman" w:hAnsi="Times New Roman" w:cs="Times New Roman"/>
          <w:color w:val="000000"/>
          <w:w w:val="109"/>
          <w:szCs w:val="13"/>
          <w:lang w:val="fr-FR"/>
        </w:rPr>
      </w:pPr>
      <w:r w:rsidRPr="00DF265F">
        <w:rPr>
          <w:rFonts w:ascii="Times New Roman" w:hAnsi="Times New Roman" w:cs="Times New Roman"/>
          <w:color w:val="000000"/>
          <w:w w:val="109"/>
          <w:szCs w:val="13"/>
          <w:lang w:val="fr-FR"/>
        </w:rPr>
        <w:t>Le nouvel élan de l'</w:t>
      </w:r>
      <w:r w:rsidR="003C7B05" w:rsidRPr="00DF265F">
        <w:rPr>
          <w:rFonts w:ascii="Times New Roman" w:hAnsi="Times New Roman" w:cs="Times New Roman"/>
          <w:color w:val="000000"/>
          <w:w w:val="109"/>
          <w:szCs w:val="13"/>
          <w:lang w:val="fr-FR"/>
        </w:rPr>
        <w:t>Association</w:t>
      </w:r>
      <w:r w:rsidR="00FF4531">
        <w:rPr>
          <w:rFonts w:ascii="Times New Roman" w:hAnsi="Times New Roman" w:cs="Times New Roman"/>
          <w:color w:val="000000"/>
          <w:w w:val="109"/>
          <w:szCs w:val="13"/>
          <w:lang w:val="fr-FR"/>
        </w:rPr>
        <w:t xml:space="preserve"> :</w:t>
      </w:r>
      <w:r w:rsidRPr="00DF265F">
        <w:rPr>
          <w:rFonts w:ascii="Times New Roman" w:hAnsi="Times New Roman" w:cs="Times New Roman"/>
          <w:color w:val="000000"/>
          <w:w w:val="109"/>
          <w:szCs w:val="13"/>
          <w:lang w:val="fr-FR"/>
        </w:rPr>
        <w:t xml:space="preserve"> Activités attendues - Un mouvement spirituel. - La présence </w:t>
      </w:r>
      <w:r w:rsidR="000A75AD">
        <w:rPr>
          <w:rFonts w:ascii="Times New Roman" w:hAnsi="Times New Roman" w:cs="Times New Roman"/>
          <w:color w:val="000000"/>
          <w:w w:val="109"/>
          <w:szCs w:val="13"/>
          <w:lang w:val="fr-FR"/>
        </w:rPr>
        <w:t>vivante de Marie Auxiliatrice.</w:t>
      </w:r>
    </w:p>
    <w:p w:rsidR="000A75AD" w:rsidRDefault="000A75AD" w:rsidP="0030686E">
      <w:pPr>
        <w:pStyle w:val="Style"/>
        <w:spacing w:line="360" w:lineRule="auto"/>
        <w:ind w:left="15" w:right="5"/>
        <w:contextualSpacing/>
        <w:jc w:val="both"/>
        <w:rPr>
          <w:rFonts w:ascii="Times New Roman" w:hAnsi="Times New Roman" w:cs="Times New Roman"/>
          <w:color w:val="000000"/>
          <w:w w:val="109"/>
          <w:szCs w:val="13"/>
          <w:lang w:val="fr-FR"/>
        </w:rPr>
      </w:pPr>
    </w:p>
    <w:p w:rsidR="000A75AD" w:rsidRPr="00DF265F" w:rsidRDefault="000A75AD" w:rsidP="0030686E">
      <w:pPr>
        <w:pStyle w:val="Style"/>
        <w:spacing w:line="360" w:lineRule="auto"/>
        <w:ind w:left="15" w:right="5"/>
        <w:contextualSpacing/>
        <w:jc w:val="both"/>
        <w:rPr>
          <w:rFonts w:ascii="Times New Roman" w:hAnsi="Times New Roman" w:cs="Times New Roman"/>
          <w:color w:val="000000"/>
          <w:w w:val="109"/>
          <w:szCs w:val="13"/>
          <w:lang w:val="fr-FR"/>
        </w:rPr>
      </w:pPr>
    </w:p>
    <w:p w:rsidR="00E16F3E" w:rsidRDefault="00E16F3E" w:rsidP="0030686E">
      <w:pPr>
        <w:pStyle w:val="Style"/>
        <w:spacing w:line="360" w:lineRule="auto"/>
        <w:ind w:left="15" w:right="5"/>
        <w:contextualSpacing/>
        <w:jc w:val="right"/>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Rome, en la fête du </w:t>
      </w:r>
      <w:r w:rsidR="000A75AD" w:rsidRPr="00DF265F">
        <w:rPr>
          <w:rFonts w:ascii="Times New Roman" w:hAnsi="Times New Roman" w:cs="Times New Roman"/>
          <w:color w:val="000000"/>
          <w:w w:val="112"/>
          <w:szCs w:val="20"/>
          <w:lang w:val="fr-FR"/>
        </w:rPr>
        <w:t>Sa</w:t>
      </w:r>
      <w:r w:rsidR="000A75AD">
        <w:rPr>
          <w:rFonts w:ascii="Times New Roman" w:hAnsi="Times New Roman" w:cs="Times New Roman"/>
          <w:color w:val="000000"/>
          <w:w w:val="112"/>
          <w:szCs w:val="20"/>
          <w:lang w:val="fr-FR"/>
        </w:rPr>
        <w:t>cré-Cœur, 1986</w:t>
      </w:r>
    </w:p>
    <w:p w:rsidR="000A75AD" w:rsidRPr="00DF265F" w:rsidRDefault="000A75AD" w:rsidP="0030686E">
      <w:pPr>
        <w:pStyle w:val="Style"/>
        <w:spacing w:line="360" w:lineRule="auto"/>
        <w:ind w:left="15" w:right="5"/>
        <w:contextualSpacing/>
        <w:jc w:val="both"/>
        <w:rPr>
          <w:rFonts w:ascii="Times New Roman" w:hAnsi="Times New Roman" w:cs="Times New Roman"/>
          <w:color w:val="000000"/>
          <w:w w:val="112"/>
          <w:szCs w:val="20"/>
          <w:lang w:val="fr-FR"/>
        </w:rPr>
      </w:pPr>
    </w:p>
    <w:p w:rsidR="00E16F3E" w:rsidRPr="00AA0F08" w:rsidRDefault="000A75AD" w:rsidP="0030686E">
      <w:pPr>
        <w:pStyle w:val="Style"/>
        <w:spacing w:line="360" w:lineRule="auto"/>
        <w:ind w:left="15" w:right="5" w:firstLine="705"/>
        <w:contextualSpacing/>
        <w:jc w:val="both"/>
        <w:rPr>
          <w:rFonts w:ascii="Times New Roman" w:hAnsi="Times New Roman" w:cs="Times New Roman"/>
          <w:i/>
          <w:iCs/>
          <w:color w:val="000000"/>
          <w:szCs w:val="20"/>
          <w:lang w:val="fr-FR"/>
        </w:rPr>
      </w:pPr>
      <w:r w:rsidRPr="00AA0F08">
        <w:rPr>
          <w:rFonts w:ascii="Times New Roman" w:hAnsi="Times New Roman" w:cs="Times New Roman"/>
          <w:i/>
          <w:iCs/>
          <w:color w:val="000000"/>
          <w:szCs w:val="20"/>
          <w:lang w:val="fr-FR"/>
        </w:rPr>
        <w:t>Chers Confrères,</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Recevez tout d'abord les salutations cordiales de tous les membres du Conseil général unies aux miennes. Nous sommes en session plénière</w:t>
      </w:r>
      <w:r w:rsidR="00FF4531">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nous prions et tra</w:t>
      </w:r>
      <w:r w:rsidR="000A75AD">
        <w:rPr>
          <w:rFonts w:ascii="Times New Roman" w:hAnsi="Times New Roman" w:cs="Times New Roman"/>
          <w:color w:val="000000"/>
          <w:w w:val="112"/>
          <w:szCs w:val="20"/>
          <w:lang w:val="fr-FR"/>
        </w:rPr>
        <w:t>vaillons intensément pour vous.</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Par la présente, je désire vous inviter </w:t>
      </w:r>
      <w:r w:rsidR="002E3DE5">
        <w:rPr>
          <w:rFonts w:ascii="Times New Roman" w:hAnsi="Times New Roman" w:cs="Times New Roman"/>
          <w:color w:val="000000"/>
          <w:w w:val="112"/>
          <w:szCs w:val="20"/>
          <w:lang w:val="fr-FR"/>
        </w:rPr>
        <w:t xml:space="preserve">à </w:t>
      </w:r>
      <w:r w:rsidRPr="00DF265F">
        <w:rPr>
          <w:rFonts w:ascii="Times New Roman" w:hAnsi="Times New Roman" w:cs="Times New Roman"/>
          <w:color w:val="000000"/>
          <w:w w:val="112"/>
          <w:szCs w:val="20"/>
          <w:lang w:val="fr-FR"/>
        </w:rPr>
        <w:t xml:space="preserve">lire avec attention la lettre que j'adresse aux Coopérateurs et que je vous </w:t>
      </w:r>
      <w:r w:rsidR="000A75AD">
        <w:rPr>
          <w:rFonts w:ascii="Times New Roman" w:hAnsi="Times New Roman" w:cs="Times New Roman"/>
          <w:color w:val="000000"/>
          <w:w w:val="112"/>
          <w:szCs w:val="20"/>
          <w:lang w:val="fr-FR"/>
        </w:rPr>
        <w:t>offre dans ce numéro des Actes.</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Comme vous le savez, le 9 mai dernier, le Siège Apostolique, par décret de la Congrégation des Religieux et des Instituts séculiers, a approuvé le nouveau texte du </w:t>
      </w:r>
      <w:r w:rsidRPr="00DF265F">
        <w:rPr>
          <w:rFonts w:ascii="Times New Roman" w:hAnsi="Times New Roman" w:cs="Times New Roman"/>
          <w:iCs/>
          <w:color w:val="000000"/>
          <w:szCs w:val="21"/>
          <w:lang w:val="fr-FR"/>
        </w:rPr>
        <w:t>«</w:t>
      </w:r>
      <w:r w:rsidR="00AA0F08">
        <w:rPr>
          <w:rFonts w:ascii="Times New Roman" w:hAnsi="Times New Roman" w:cs="Times New Roman"/>
          <w:iCs/>
          <w:color w:val="000000"/>
          <w:szCs w:val="21"/>
          <w:lang w:val="fr-FR"/>
        </w:rPr>
        <w:t xml:space="preserve"> </w:t>
      </w:r>
      <w:r w:rsidRPr="00AA0F08">
        <w:rPr>
          <w:rFonts w:ascii="Times New Roman" w:hAnsi="Times New Roman" w:cs="Times New Roman"/>
          <w:i/>
          <w:iCs/>
          <w:color w:val="000000"/>
          <w:szCs w:val="21"/>
          <w:lang w:val="fr-FR"/>
        </w:rPr>
        <w:t>Règlement de vie apostolique</w:t>
      </w:r>
      <w:r w:rsidR="00AA0F08">
        <w:rPr>
          <w:rFonts w:ascii="Times New Roman" w:hAnsi="Times New Roman" w:cs="Times New Roman"/>
          <w:i/>
          <w:iCs/>
          <w:color w:val="000000"/>
          <w:szCs w:val="21"/>
          <w:lang w:val="fr-FR"/>
        </w:rPr>
        <w:t xml:space="preserve"> </w:t>
      </w:r>
      <w:r w:rsidRPr="00DF265F">
        <w:rPr>
          <w:rFonts w:ascii="Times New Roman" w:hAnsi="Times New Roman" w:cs="Times New Roman"/>
          <w:iCs/>
          <w:color w:val="000000"/>
          <w:szCs w:val="21"/>
          <w:lang w:val="fr-FR"/>
        </w:rPr>
        <w:t xml:space="preserve">» </w:t>
      </w:r>
      <w:r w:rsidRPr="00DF265F">
        <w:rPr>
          <w:rFonts w:ascii="Times New Roman" w:hAnsi="Times New Roman" w:cs="Times New Roman"/>
          <w:color w:val="000000"/>
          <w:w w:val="112"/>
          <w:szCs w:val="20"/>
          <w:lang w:val="fr-FR"/>
        </w:rPr>
        <w:t xml:space="preserve">de l'Association des Coopérateurs salésiens. Il faut souligner cette date parce que </w:t>
      </w:r>
      <w:r w:rsidRPr="00DF265F">
        <w:rPr>
          <w:rFonts w:ascii="Times New Roman" w:hAnsi="Times New Roman" w:cs="Times New Roman"/>
          <w:bCs/>
          <w:color w:val="000000"/>
          <w:w w:val="92"/>
          <w:szCs w:val="19"/>
          <w:lang w:val="fr-FR"/>
        </w:rPr>
        <w:t xml:space="preserve">110 </w:t>
      </w:r>
      <w:r w:rsidRPr="00DF265F">
        <w:rPr>
          <w:rFonts w:ascii="Times New Roman" w:hAnsi="Times New Roman" w:cs="Times New Roman"/>
          <w:color w:val="000000"/>
          <w:w w:val="112"/>
          <w:szCs w:val="20"/>
          <w:lang w:val="fr-FR"/>
        </w:rPr>
        <w:t xml:space="preserve">ans plus tôt, précisément le 9 mai 1876, le Pape Pie IX, grand ami de Don Bosco et son guide dans son </w:t>
      </w:r>
      <w:r w:rsidR="000A75AD" w:rsidRPr="00DF265F">
        <w:rPr>
          <w:rFonts w:ascii="Times New Roman" w:hAnsi="Times New Roman" w:cs="Times New Roman"/>
          <w:color w:val="000000"/>
          <w:w w:val="112"/>
          <w:szCs w:val="20"/>
          <w:lang w:val="fr-FR"/>
        </w:rPr>
        <w:t>œuvre</w:t>
      </w:r>
      <w:r w:rsidR="00AA0F08">
        <w:rPr>
          <w:rFonts w:ascii="Times New Roman" w:hAnsi="Times New Roman" w:cs="Times New Roman"/>
          <w:color w:val="000000"/>
          <w:w w:val="112"/>
          <w:szCs w:val="20"/>
          <w:lang w:val="fr-FR"/>
        </w:rPr>
        <w:t xml:space="preserve"> de Fondateur, avait agréé la « </w:t>
      </w:r>
      <w:r w:rsidRPr="00DF265F">
        <w:rPr>
          <w:rFonts w:ascii="Times New Roman" w:hAnsi="Times New Roman" w:cs="Times New Roman"/>
          <w:color w:val="000000"/>
          <w:w w:val="112"/>
          <w:szCs w:val="20"/>
          <w:lang w:val="fr-FR"/>
        </w:rPr>
        <w:t>Pieuse Union</w:t>
      </w:r>
      <w:r w:rsidR="00AA0F08">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dont notre bien-aimé Père avait soigneusement rédigé le Règlement, a</w:t>
      </w:r>
      <w:r w:rsidR="000A75AD">
        <w:rPr>
          <w:rFonts w:ascii="Times New Roman" w:hAnsi="Times New Roman" w:cs="Times New Roman"/>
          <w:color w:val="000000"/>
          <w:w w:val="112"/>
          <w:szCs w:val="20"/>
          <w:lang w:val="fr-FR"/>
        </w:rPr>
        <w:t>près l'avoir pratiqué et testé.</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Quant à moi, j'ai voulu promulguer cet </w:t>
      </w:r>
      <w:r w:rsidR="000A75AD">
        <w:rPr>
          <w:rFonts w:ascii="Times New Roman" w:hAnsi="Times New Roman" w:cs="Times New Roman"/>
          <w:color w:val="000000"/>
          <w:w w:val="112"/>
          <w:szCs w:val="20"/>
          <w:lang w:val="fr-FR"/>
        </w:rPr>
        <w:t>impor</w:t>
      </w:r>
      <w:r w:rsidRPr="00DF265F">
        <w:rPr>
          <w:rFonts w:ascii="Times New Roman" w:hAnsi="Times New Roman" w:cs="Times New Roman"/>
          <w:color w:val="000000"/>
          <w:w w:val="112"/>
          <w:szCs w:val="20"/>
          <w:lang w:val="fr-FR"/>
        </w:rPr>
        <w:t xml:space="preserve">tant document quelques jours plus tard, le 24 mai, en la fête de Marie Auxiliatrice et dans la basilique même du Valdocco remplie de fidèles et de </w:t>
      </w:r>
      <w:r w:rsidR="000A75AD">
        <w:rPr>
          <w:rFonts w:ascii="Times New Roman" w:hAnsi="Times New Roman" w:cs="Times New Roman"/>
          <w:color w:val="000000"/>
          <w:w w:val="112"/>
          <w:szCs w:val="20"/>
          <w:lang w:val="fr-FR"/>
        </w:rPr>
        <w:t>membres de notre Famille.</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Pour nous tous</w:t>
      </w:r>
      <w:r w:rsidR="000A75AD">
        <w:rPr>
          <w:rFonts w:ascii="Times New Roman" w:hAnsi="Times New Roman" w:cs="Times New Roman"/>
          <w:color w:val="000000"/>
          <w:w w:val="112"/>
          <w:szCs w:val="20"/>
          <w:lang w:val="fr-FR"/>
        </w:rPr>
        <w:t xml:space="preserve"> cet événement revêt une importance vitale.</w:t>
      </w:r>
    </w:p>
    <w:p w:rsidR="00AA0F08" w:rsidRDefault="00AA0F08" w:rsidP="0030686E">
      <w:pPr>
        <w:pStyle w:val="Style"/>
        <w:spacing w:line="360" w:lineRule="auto"/>
        <w:ind w:left="15" w:right="5" w:firstLine="705"/>
        <w:contextualSpacing/>
        <w:jc w:val="both"/>
        <w:rPr>
          <w:rFonts w:ascii="Times New Roman" w:hAnsi="Times New Roman" w:cs="Times New Roman"/>
          <w:bCs/>
          <w:color w:val="000000"/>
          <w:szCs w:val="17"/>
          <w:lang w:val="fr-FR"/>
        </w:rPr>
      </w:pPr>
    </w:p>
    <w:p w:rsidR="00E16F3E" w:rsidRPr="00AA0F08" w:rsidRDefault="00E16F3E" w:rsidP="0030686E">
      <w:pPr>
        <w:pStyle w:val="Style"/>
        <w:spacing w:line="360" w:lineRule="auto"/>
        <w:ind w:left="15" w:right="5" w:firstLine="705"/>
        <w:contextualSpacing/>
        <w:jc w:val="both"/>
        <w:rPr>
          <w:rFonts w:ascii="Times New Roman" w:hAnsi="Times New Roman" w:cs="Times New Roman"/>
          <w:b/>
          <w:bCs/>
          <w:color w:val="000000"/>
          <w:szCs w:val="17"/>
          <w:lang w:val="fr-FR"/>
        </w:rPr>
      </w:pPr>
      <w:r w:rsidRPr="00AA0F08">
        <w:rPr>
          <w:rFonts w:ascii="Times New Roman" w:hAnsi="Times New Roman" w:cs="Times New Roman"/>
          <w:b/>
          <w:bCs/>
          <w:color w:val="000000"/>
          <w:szCs w:val="17"/>
          <w:lang w:val="fr-FR"/>
        </w:rPr>
        <w:lastRenderedPageBreak/>
        <w:t xml:space="preserve">L'action </w:t>
      </w:r>
      <w:r w:rsidR="000A75AD" w:rsidRPr="00AA0F08">
        <w:rPr>
          <w:rFonts w:ascii="Times New Roman" w:hAnsi="Times New Roman" w:cs="Times New Roman"/>
          <w:b/>
          <w:bCs/>
          <w:color w:val="000000"/>
          <w:szCs w:val="17"/>
          <w:lang w:val="fr-FR"/>
        </w:rPr>
        <w:t>persévérante de Don Bosco</w:t>
      </w:r>
      <w:r w:rsidR="005D5710">
        <w:rPr>
          <w:rFonts w:ascii="Times New Roman" w:hAnsi="Times New Roman" w:cs="Times New Roman"/>
          <w:b/>
          <w:bCs/>
          <w:color w:val="000000"/>
          <w:szCs w:val="17"/>
          <w:lang w:val="fr-FR"/>
        </w:rPr>
        <w:t>.</w:t>
      </w:r>
    </w:p>
    <w:p w:rsidR="00AA0F08" w:rsidRDefault="00AA0F08" w:rsidP="0030686E">
      <w:pPr>
        <w:pStyle w:val="Style"/>
        <w:spacing w:line="360" w:lineRule="auto"/>
        <w:ind w:left="15" w:right="5"/>
        <w:contextualSpacing/>
        <w:jc w:val="both"/>
        <w:rPr>
          <w:rFonts w:ascii="Times New Roman" w:hAnsi="Times New Roman" w:cs="Times New Roman"/>
          <w:color w:val="000000"/>
          <w:w w:val="112"/>
          <w:szCs w:val="20"/>
          <w:lang w:val="fr-FR"/>
        </w:rPr>
      </w:pP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Don Bosco n'a pas estimé que sa </w:t>
      </w:r>
      <w:r w:rsidR="000A75AD" w:rsidRPr="00DF265F">
        <w:rPr>
          <w:rFonts w:ascii="Times New Roman" w:hAnsi="Times New Roman" w:cs="Times New Roman"/>
          <w:color w:val="000000"/>
          <w:w w:val="112"/>
          <w:szCs w:val="20"/>
          <w:lang w:val="fr-FR"/>
        </w:rPr>
        <w:t>mission</w:t>
      </w:r>
      <w:r w:rsidRPr="00DF265F">
        <w:rPr>
          <w:rFonts w:ascii="Times New Roman" w:hAnsi="Times New Roman" w:cs="Times New Roman"/>
          <w:color w:val="000000"/>
          <w:w w:val="112"/>
          <w:szCs w:val="20"/>
          <w:lang w:val="fr-FR"/>
        </w:rPr>
        <w:t xml:space="preserve"> de Fondateur fût ache</w:t>
      </w:r>
      <w:r w:rsidR="000A75AD">
        <w:rPr>
          <w:rFonts w:ascii="Times New Roman" w:hAnsi="Times New Roman" w:cs="Times New Roman"/>
          <w:color w:val="000000"/>
          <w:w w:val="112"/>
          <w:szCs w:val="20"/>
          <w:lang w:val="fr-FR"/>
        </w:rPr>
        <w:t>vée, quelque longue et tourmen</w:t>
      </w:r>
      <w:r w:rsidRPr="00DF265F">
        <w:rPr>
          <w:rFonts w:ascii="Times New Roman" w:hAnsi="Times New Roman" w:cs="Times New Roman"/>
          <w:color w:val="000000"/>
          <w:w w:val="112"/>
          <w:szCs w:val="20"/>
          <w:lang w:val="fr-FR"/>
        </w:rPr>
        <w:t xml:space="preserve">tée qu'elle ait été, avant d'avoir donné une structure solide et son identité </w:t>
      </w:r>
      <w:r w:rsidR="002E3DE5">
        <w:rPr>
          <w:rFonts w:ascii="Times New Roman" w:hAnsi="Times New Roman" w:cs="Times New Roman"/>
          <w:color w:val="000000"/>
          <w:w w:val="112"/>
          <w:szCs w:val="20"/>
          <w:lang w:val="fr-FR"/>
        </w:rPr>
        <w:t xml:space="preserve">à </w:t>
      </w:r>
      <w:r w:rsidRPr="00DF265F">
        <w:rPr>
          <w:rFonts w:ascii="Times New Roman" w:hAnsi="Times New Roman" w:cs="Times New Roman"/>
          <w:color w:val="000000"/>
          <w:w w:val="112"/>
          <w:szCs w:val="20"/>
          <w:lang w:val="fr-FR"/>
        </w:rPr>
        <w:t>cette Association. Elle était déjà présente, comme en germe, dès le début de l'</w:t>
      </w:r>
      <w:r w:rsidR="000A75AD" w:rsidRPr="00DF265F">
        <w:rPr>
          <w:rFonts w:ascii="Times New Roman" w:hAnsi="Times New Roman" w:cs="Times New Roman"/>
          <w:color w:val="000000"/>
          <w:w w:val="112"/>
          <w:szCs w:val="20"/>
          <w:lang w:val="fr-FR"/>
        </w:rPr>
        <w:t>œuvre</w:t>
      </w:r>
      <w:r w:rsidR="000A75AD">
        <w:rPr>
          <w:rFonts w:ascii="Times New Roman" w:hAnsi="Times New Roman" w:cs="Times New Roman"/>
          <w:color w:val="000000"/>
          <w:w w:val="112"/>
          <w:szCs w:val="20"/>
          <w:lang w:val="fr-FR"/>
        </w:rPr>
        <w:t xml:space="preserve"> des Oratoires.</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Après l'</w:t>
      </w:r>
      <w:r w:rsidR="000A75AD">
        <w:rPr>
          <w:rFonts w:ascii="Times New Roman" w:hAnsi="Times New Roman" w:cs="Times New Roman"/>
          <w:color w:val="000000"/>
          <w:w w:val="112"/>
          <w:szCs w:val="20"/>
          <w:lang w:val="fr-FR"/>
        </w:rPr>
        <w:t>approbation, en 1876, Don Bosco</w:t>
      </w:r>
      <w:r w:rsidR="00AA0F08">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apporta personnellement </w:t>
      </w:r>
      <w:r w:rsidRPr="00DF265F">
        <w:rPr>
          <w:rFonts w:ascii="Times New Roman" w:hAnsi="Times New Roman" w:cs="Times New Roman"/>
          <w:color w:val="000000"/>
          <w:w w:val="105"/>
          <w:szCs w:val="21"/>
          <w:lang w:val="fr-FR"/>
        </w:rPr>
        <w:t>to</w:t>
      </w:r>
      <w:r w:rsidR="000A75AD">
        <w:rPr>
          <w:rFonts w:ascii="Times New Roman" w:hAnsi="Times New Roman" w:cs="Times New Roman"/>
          <w:color w:val="000000"/>
          <w:w w:val="105"/>
          <w:szCs w:val="21"/>
          <w:lang w:val="fr-FR"/>
        </w:rPr>
        <w:t>u</w:t>
      </w:r>
      <w:r w:rsidRPr="00DF265F">
        <w:rPr>
          <w:rFonts w:ascii="Times New Roman" w:hAnsi="Times New Roman" w:cs="Times New Roman"/>
          <w:color w:val="000000"/>
          <w:w w:val="105"/>
          <w:szCs w:val="21"/>
          <w:lang w:val="fr-FR"/>
        </w:rPr>
        <w:t xml:space="preserve">s </w:t>
      </w:r>
      <w:r w:rsidR="000A75AD">
        <w:rPr>
          <w:rFonts w:ascii="Times New Roman" w:hAnsi="Times New Roman" w:cs="Times New Roman"/>
          <w:color w:val="000000"/>
          <w:w w:val="112"/>
          <w:szCs w:val="20"/>
          <w:lang w:val="fr-FR"/>
        </w:rPr>
        <w:t>ses soins à l'organi</w:t>
      </w:r>
      <w:r w:rsidRPr="00DF265F">
        <w:rPr>
          <w:rFonts w:ascii="Times New Roman" w:hAnsi="Times New Roman" w:cs="Times New Roman"/>
          <w:color w:val="000000"/>
          <w:w w:val="112"/>
          <w:szCs w:val="20"/>
          <w:lang w:val="fr-FR"/>
        </w:rPr>
        <w:t xml:space="preserve">sation et </w:t>
      </w:r>
      <w:r w:rsidR="002E3DE5">
        <w:rPr>
          <w:rFonts w:ascii="Times New Roman" w:hAnsi="Times New Roman" w:cs="Times New Roman"/>
          <w:color w:val="000000"/>
          <w:w w:val="112"/>
          <w:szCs w:val="20"/>
          <w:lang w:val="fr-FR"/>
        </w:rPr>
        <w:t xml:space="preserve">à </w:t>
      </w:r>
      <w:r w:rsidRPr="00DF265F">
        <w:rPr>
          <w:rFonts w:ascii="Times New Roman" w:hAnsi="Times New Roman" w:cs="Times New Roman"/>
          <w:color w:val="000000"/>
          <w:w w:val="112"/>
          <w:szCs w:val="20"/>
          <w:lang w:val="fr-FR"/>
        </w:rPr>
        <w:t>la diffus</w:t>
      </w:r>
      <w:r w:rsidR="000A75AD">
        <w:rPr>
          <w:rFonts w:ascii="Times New Roman" w:hAnsi="Times New Roman" w:cs="Times New Roman"/>
          <w:color w:val="000000"/>
          <w:w w:val="112"/>
          <w:szCs w:val="20"/>
          <w:lang w:val="fr-FR"/>
        </w:rPr>
        <w:t>ion de l'Association des Coopé</w:t>
      </w:r>
      <w:r w:rsidRPr="00DF265F">
        <w:rPr>
          <w:rFonts w:ascii="Times New Roman" w:hAnsi="Times New Roman" w:cs="Times New Roman"/>
          <w:color w:val="000000"/>
          <w:w w:val="112"/>
          <w:szCs w:val="20"/>
          <w:lang w:val="fr-FR"/>
        </w:rPr>
        <w:t xml:space="preserve">rateurs. </w:t>
      </w:r>
      <w:r w:rsidRPr="00DF265F">
        <w:rPr>
          <w:rFonts w:ascii="Times New Roman" w:hAnsi="Times New Roman" w:cs="Times New Roman"/>
          <w:color w:val="000000"/>
          <w:szCs w:val="19"/>
          <w:lang w:val="fr-FR"/>
        </w:rPr>
        <w:t xml:space="preserve">À </w:t>
      </w:r>
      <w:r w:rsidRPr="00DF265F">
        <w:rPr>
          <w:rFonts w:ascii="Times New Roman" w:hAnsi="Times New Roman" w:cs="Times New Roman"/>
          <w:color w:val="000000"/>
          <w:w w:val="112"/>
          <w:szCs w:val="20"/>
          <w:lang w:val="fr-FR"/>
        </w:rPr>
        <w:t xml:space="preserve">cette fin, il lança, dès 1877, le Bulletin salésien, et il formula, </w:t>
      </w:r>
      <w:r w:rsidR="002E3DE5">
        <w:rPr>
          <w:rFonts w:ascii="Times New Roman" w:hAnsi="Times New Roman" w:cs="Times New Roman"/>
          <w:color w:val="000000"/>
          <w:w w:val="112"/>
          <w:szCs w:val="20"/>
          <w:lang w:val="fr-FR"/>
        </w:rPr>
        <w:t xml:space="preserve">à </w:t>
      </w:r>
      <w:r w:rsidRPr="00DF265F">
        <w:rPr>
          <w:rFonts w:ascii="Times New Roman" w:hAnsi="Times New Roman" w:cs="Times New Roman"/>
          <w:color w:val="000000"/>
          <w:w w:val="112"/>
          <w:szCs w:val="20"/>
          <w:lang w:val="fr-FR"/>
        </w:rPr>
        <w:t>l'adresse des confrères, des instructi</w:t>
      </w:r>
      <w:r w:rsidR="000A75AD">
        <w:rPr>
          <w:rFonts w:ascii="Times New Roman" w:hAnsi="Times New Roman" w:cs="Times New Roman"/>
          <w:color w:val="000000"/>
          <w:w w:val="112"/>
          <w:szCs w:val="20"/>
          <w:lang w:val="fr-FR"/>
        </w:rPr>
        <w:t>ons et des directives précises.</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Encore en 1877, au cours du premier Chapitre général, auquel il a</w:t>
      </w:r>
      <w:r w:rsidR="000A75AD">
        <w:rPr>
          <w:rFonts w:ascii="Times New Roman" w:hAnsi="Times New Roman" w:cs="Times New Roman"/>
          <w:color w:val="000000"/>
          <w:w w:val="112"/>
          <w:szCs w:val="20"/>
          <w:lang w:val="fr-FR"/>
        </w:rPr>
        <w:t>ttribua une particulière impor</w:t>
      </w:r>
      <w:r w:rsidRPr="00DF265F">
        <w:rPr>
          <w:rFonts w:ascii="Times New Roman" w:hAnsi="Times New Roman" w:cs="Times New Roman"/>
          <w:color w:val="000000"/>
          <w:w w:val="112"/>
          <w:szCs w:val="20"/>
          <w:lang w:val="fr-FR"/>
        </w:rPr>
        <w:t xml:space="preserve">tance, </w:t>
      </w:r>
      <w:r w:rsidR="000A75AD">
        <w:rPr>
          <w:rFonts w:ascii="Times New Roman" w:hAnsi="Times New Roman" w:cs="Times New Roman"/>
          <w:color w:val="000000"/>
          <w:w w:val="112"/>
          <w:szCs w:val="20"/>
          <w:lang w:val="fr-FR"/>
        </w:rPr>
        <w:t>(« </w:t>
      </w:r>
      <w:r w:rsidR="00DD551D">
        <w:rPr>
          <w:rFonts w:ascii="Times New Roman" w:hAnsi="Times New Roman" w:cs="Times New Roman"/>
          <w:color w:val="000000"/>
          <w:w w:val="112"/>
          <w:szCs w:val="20"/>
          <w:lang w:val="fr-FR"/>
        </w:rPr>
        <w:t>J</w:t>
      </w:r>
      <w:r w:rsidRPr="00DF265F">
        <w:rPr>
          <w:rFonts w:ascii="Times New Roman" w:hAnsi="Times New Roman" w:cs="Times New Roman"/>
          <w:color w:val="000000"/>
          <w:w w:val="112"/>
          <w:szCs w:val="20"/>
          <w:lang w:val="fr-FR"/>
        </w:rPr>
        <w:t>e désire que ce Chapitre fasse époque dans la Congrégation, de manière que, si je mourais, toutes choses soient déjà ordonnées et bien au point</w:t>
      </w:r>
      <w:r w:rsidR="00AA0F08">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w:t>
      </w:r>
      <w:r w:rsidR="00AA0F08">
        <w:rPr>
          <w:rStyle w:val="Appelnotedebasdep"/>
          <w:rFonts w:ascii="Times New Roman" w:hAnsi="Times New Roman" w:cs="Times New Roman"/>
          <w:color w:val="000000"/>
          <w:w w:val="112"/>
          <w:szCs w:val="20"/>
          <w:lang w:val="fr-FR"/>
        </w:rPr>
        <w:footnoteReference w:id="2"/>
      </w:r>
      <w:r w:rsidRPr="00DF265F">
        <w:rPr>
          <w:rFonts w:ascii="Times New Roman" w:hAnsi="Times New Roman" w:cs="Times New Roman"/>
          <w:color w:val="000000"/>
          <w:w w:val="71"/>
          <w:szCs w:val="12"/>
          <w:lang w:val="fr-FR"/>
        </w:rPr>
        <w:t xml:space="preserve"> </w:t>
      </w:r>
      <w:r w:rsidRPr="00DF265F">
        <w:rPr>
          <w:rFonts w:ascii="Times New Roman" w:hAnsi="Times New Roman" w:cs="Times New Roman"/>
          <w:color w:val="000000"/>
          <w:w w:val="112"/>
          <w:szCs w:val="20"/>
          <w:lang w:val="fr-FR"/>
        </w:rPr>
        <w:t xml:space="preserve">il voulut que l'on traite </w:t>
      </w:r>
      <w:r w:rsidR="000A75AD">
        <w:rPr>
          <w:rFonts w:ascii="Times New Roman" w:hAnsi="Times New Roman" w:cs="Times New Roman"/>
          <w:color w:val="000000"/>
          <w:w w:val="112"/>
          <w:szCs w:val="20"/>
          <w:lang w:val="fr-FR"/>
        </w:rPr>
        <w:t>(</w:t>
      </w:r>
      <w:r w:rsidRPr="00DF265F">
        <w:rPr>
          <w:rFonts w:ascii="Times New Roman" w:hAnsi="Times New Roman" w:cs="Times New Roman"/>
          <w:color w:val="000000"/>
          <w:w w:val="112"/>
          <w:szCs w:val="20"/>
          <w:lang w:val="fr-FR"/>
        </w:rPr>
        <w:t>dans la quatrième Assemblée plénière) la question des Coopérateurs et celle</w:t>
      </w:r>
      <w:r w:rsidR="000A75AD">
        <w:rPr>
          <w:rFonts w:ascii="Times New Roman" w:hAnsi="Times New Roman" w:cs="Times New Roman"/>
          <w:color w:val="000000"/>
          <w:w w:val="112"/>
          <w:szCs w:val="20"/>
          <w:lang w:val="fr-FR"/>
        </w:rPr>
        <w:t xml:space="preserve"> du Bulletin salésien</w:t>
      </w:r>
      <w:r w:rsidR="00FF4531">
        <w:rPr>
          <w:rFonts w:ascii="Times New Roman" w:hAnsi="Times New Roman" w:cs="Times New Roman"/>
          <w:color w:val="000000"/>
          <w:w w:val="112"/>
          <w:szCs w:val="20"/>
          <w:lang w:val="fr-FR"/>
        </w:rPr>
        <w:t xml:space="preserve"> :</w:t>
      </w:r>
      <w:r w:rsidR="000A75AD">
        <w:rPr>
          <w:rFonts w:ascii="Times New Roman" w:hAnsi="Times New Roman" w:cs="Times New Roman"/>
          <w:color w:val="000000"/>
          <w:w w:val="112"/>
          <w:szCs w:val="20"/>
          <w:lang w:val="fr-FR"/>
        </w:rPr>
        <w:t xml:space="preserve"> « l'Asso</w:t>
      </w:r>
      <w:r w:rsidRPr="00DF265F">
        <w:rPr>
          <w:rFonts w:ascii="Times New Roman" w:hAnsi="Times New Roman" w:cs="Times New Roman"/>
          <w:color w:val="000000"/>
          <w:w w:val="112"/>
          <w:szCs w:val="20"/>
          <w:lang w:val="fr-FR"/>
        </w:rPr>
        <w:t xml:space="preserve">ciation est pour nous très importante. Elle est l'âme de notre Congrégation et le lien qui nous permet de faire le bien avec l'accord et l'aide des bons chrétiens qui, dans le monde </w:t>
      </w:r>
      <w:r w:rsidR="000A75AD">
        <w:rPr>
          <w:rFonts w:ascii="Times New Roman" w:hAnsi="Times New Roman" w:cs="Times New Roman"/>
          <w:color w:val="000000"/>
          <w:w w:val="112"/>
          <w:szCs w:val="20"/>
          <w:lang w:val="fr-FR"/>
        </w:rPr>
        <w:t>vivent pratiquement</w:t>
      </w:r>
      <w:r w:rsidR="00AA0F08">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selon l'esprit des </w:t>
      </w:r>
      <w:r w:rsidRPr="00AA0F08">
        <w:rPr>
          <w:rFonts w:ascii="Times New Roman" w:hAnsi="Times New Roman" w:cs="Times New Roman"/>
          <w:w w:val="112"/>
          <w:szCs w:val="20"/>
          <w:lang w:val="fr-FR"/>
        </w:rPr>
        <w:t>salésiens</w:t>
      </w:r>
      <w:r w:rsidR="00AA0F08" w:rsidRPr="00AA0F08">
        <w:rPr>
          <w:rFonts w:ascii="Times New Roman" w:hAnsi="Times New Roman" w:cs="Times New Roman"/>
          <w:w w:val="112"/>
          <w:szCs w:val="20"/>
          <w:lang w:val="fr-FR"/>
        </w:rPr>
        <w:t>…</w:t>
      </w:r>
      <w:r w:rsidRPr="00AA0F08">
        <w:rPr>
          <w:rFonts w:ascii="Times New Roman" w:hAnsi="Times New Roman" w:cs="Times New Roman"/>
          <w:w w:val="112"/>
          <w:szCs w:val="20"/>
          <w:lang w:val="fr-FR"/>
        </w:rPr>
        <w:t xml:space="preserve"> Ces </w:t>
      </w:r>
      <w:r w:rsidR="000A75AD" w:rsidRPr="00AA0F08">
        <w:rPr>
          <w:rFonts w:ascii="Times New Roman" w:hAnsi="Times New Roman" w:cs="Times New Roman"/>
          <w:w w:val="112"/>
          <w:szCs w:val="20"/>
          <w:lang w:val="fr-FR"/>
        </w:rPr>
        <w:t>Coopérateurs</w:t>
      </w:r>
      <w:r w:rsidRPr="00AA0F08">
        <w:rPr>
          <w:rFonts w:ascii="Times New Roman" w:hAnsi="Times New Roman" w:cs="Times New Roman"/>
          <w:w w:val="112"/>
          <w:szCs w:val="20"/>
          <w:lang w:val="fr-FR"/>
        </w:rPr>
        <w:t xml:space="preserve"> </w:t>
      </w:r>
      <w:r w:rsidRPr="00DF265F">
        <w:rPr>
          <w:rFonts w:ascii="Times New Roman" w:hAnsi="Times New Roman" w:cs="Times New Roman"/>
          <w:color w:val="000000"/>
          <w:w w:val="112"/>
          <w:szCs w:val="20"/>
          <w:lang w:val="fr-FR"/>
        </w:rPr>
        <w:t xml:space="preserve">doivent se multiplier </w:t>
      </w:r>
      <w:r w:rsidR="000A75AD">
        <w:rPr>
          <w:rFonts w:ascii="Times New Roman" w:hAnsi="Times New Roman" w:cs="Times New Roman"/>
          <w:color w:val="000000"/>
          <w:w w:val="112"/>
          <w:szCs w:val="20"/>
          <w:lang w:val="fr-FR"/>
        </w:rPr>
        <w:t>le plus possible... Les Direc</w:t>
      </w:r>
      <w:r w:rsidRPr="00DF265F">
        <w:rPr>
          <w:rFonts w:ascii="Times New Roman" w:hAnsi="Times New Roman" w:cs="Times New Roman"/>
          <w:color w:val="000000"/>
          <w:w w:val="112"/>
          <w:szCs w:val="20"/>
          <w:lang w:val="fr-FR"/>
        </w:rPr>
        <w:t xml:space="preserve">teurs, et en général tous les confrères salésiens devront toujours parler en bien de cette </w:t>
      </w:r>
      <w:r w:rsidRPr="00DF265F">
        <w:rPr>
          <w:rFonts w:ascii="Times New Roman" w:hAnsi="Times New Roman" w:cs="Times New Roman"/>
          <w:color w:val="000000"/>
          <w:szCs w:val="20"/>
          <w:lang w:val="fr-FR"/>
        </w:rPr>
        <w:t>Associa</w:t>
      </w:r>
      <w:r w:rsidRPr="00DF265F">
        <w:rPr>
          <w:rFonts w:ascii="Times New Roman" w:hAnsi="Times New Roman" w:cs="Times New Roman"/>
          <w:color w:val="000000"/>
          <w:w w:val="112"/>
          <w:szCs w:val="20"/>
          <w:lang w:val="fr-FR"/>
        </w:rPr>
        <w:t>tion, afin d'augmenter le nombre de ses membres... Mais qu'on n'invite pas des personnes à devenir Coopérateurs qui ne soient déjà connues pou</w:t>
      </w:r>
      <w:r w:rsidR="00AA0F08">
        <w:rPr>
          <w:rFonts w:ascii="Times New Roman" w:hAnsi="Times New Roman" w:cs="Times New Roman"/>
          <w:color w:val="000000"/>
          <w:w w:val="112"/>
          <w:szCs w:val="20"/>
          <w:lang w:val="fr-FR"/>
        </w:rPr>
        <w:t>r leur piété et leur probité.</w:t>
      </w:r>
      <w:r w:rsidR="00AA0F08">
        <w:rPr>
          <w:rStyle w:val="Appelnotedebasdep"/>
          <w:rFonts w:ascii="Times New Roman" w:hAnsi="Times New Roman" w:cs="Times New Roman"/>
          <w:color w:val="000000"/>
          <w:w w:val="112"/>
          <w:szCs w:val="20"/>
          <w:lang w:val="fr-FR"/>
        </w:rPr>
        <w:footnoteReference w:id="3"/>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Don Bosco prit sur lui de faire les premières conférences pour assur</w:t>
      </w:r>
      <w:r w:rsidR="000A75AD">
        <w:rPr>
          <w:rFonts w:ascii="Times New Roman" w:hAnsi="Times New Roman" w:cs="Times New Roman"/>
          <w:color w:val="000000"/>
          <w:w w:val="112"/>
          <w:szCs w:val="20"/>
          <w:lang w:val="fr-FR"/>
        </w:rPr>
        <w:t>er l'orientation et la consoli</w:t>
      </w:r>
      <w:r w:rsidRPr="00DF265F">
        <w:rPr>
          <w:rFonts w:ascii="Times New Roman" w:hAnsi="Times New Roman" w:cs="Times New Roman"/>
          <w:color w:val="000000"/>
          <w:w w:val="112"/>
          <w:szCs w:val="20"/>
          <w:lang w:val="fr-FR"/>
        </w:rPr>
        <w:t>dation de l'Association. On lit dans les «</w:t>
      </w:r>
      <w:r w:rsidR="00AA0F08">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Memor</w:t>
      </w:r>
      <w:r w:rsidR="000A75AD">
        <w:rPr>
          <w:rFonts w:ascii="Times New Roman" w:hAnsi="Times New Roman" w:cs="Times New Roman"/>
          <w:color w:val="000000"/>
          <w:w w:val="112"/>
          <w:szCs w:val="20"/>
          <w:lang w:val="fr-FR"/>
        </w:rPr>
        <w:t>i</w:t>
      </w:r>
      <w:r w:rsidRPr="00DF265F">
        <w:rPr>
          <w:rFonts w:ascii="Times New Roman" w:hAnsi="Times New Roman" w:cs="Times New Roman"/>
          <w:color w:val="000000"/>
          <w:w w:val="112"/>
          <w:szCs w:val="20"/>
          <w:lang w:val="fr-FR"/>
        </w:rPr>
        <w:t>e biografiche</w:t>
      </w:r>
      <w:r w:rsidR="00AA0F08">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qu'au mois de janvier 1878, Don Bosco tint la première conférence, à Rome, dans l'église des Nobles Oblates de «</w:t>
      </w:r>
      <w:r w:rsidR="00AA0F08">
        <w:rPr>
          <w:rFonts w:ascii="Times New Roman" w:hAnsi="Times New Roman" w:cs="Times New Roman"/>
          <w:color w:val="000000"/>
          <w:w w:val="112"/>
          <w:szCs w:val="20"/>
          <w:lang w:val="fr-FR"/>
        </w:rPr>
        <w:t xml:space="preserve"> </w:t>
      </w:r>
      <w:r w:rsidRPr="00AA0F08">
        <w:rPr>
          <w:rFonts w:ascii="Times New Roman" w:hAnsi="Times New Roman" w:cs="Times New Roman"/>
          <w:w w:val="112"/>
          <w:szCs w:val="20"/>
          <w:lang w:val="fr-FR"/>
        </w:rPr>
        <w:t>Tor de' Specchi</w:t>
      </w:r>
      <w:r w:rsidR="00AA0F08">
        <w:rPr>
          <w:rFonts w:ascii="Times New Roman" w:hAnsi="Times New Roman" w:cs="Times New Roman"/>
          <w:w w:val="112"/>
          <w:szCs w:val="20"/>
          <w:lang w:val="fr-FR"/>
        </w:rPr>
        <w:t xml:space="preserve"> </w:t>
      </w:r>
      <w:r w:rsidRPr="00AA0F08">
        <w:rPr>
          <w:rFonts w:ascii="Times New Roman" w:hAnsi="Times New Roman" w:cs="Times New Roman"/>
          <w:w w:val="112"/>
          <w:szCs w:val="20"/>
          <w:lang w:val="fr-FR"/>
        </w:rPr>
        <w:t>»,</w:t>
      </w:r>
      <w:r w:rsidRPr="00DF265F">
        <w:rPr>
          <w:rFonts w:ascii="Times New Roman" w:hAnsi="Times New Roman" w:cs="Times New Roman"/>
          <w:color w:val="000000"/>
          <w:w w:val="112"/>
          <w:szCs w:val="20"/>
          <w:lang w:val="fr-FR"/>
        </w:rPr>
        <w:t xml:space="preserve"> en présence du Cardinal Monaco La Valletta, Vicaire de Sa Sainteté. Et le 16 mai il tint une seconde conférence, à Turin, dans l'église de saint François de Sales.</w:t>
      </w:r>
      <w:r w:rsidR="00AA0F08">
        <w:rPr>
          <w:rStyle w:val="Appelnotedebasdep"/>
          <w:rFonts w:ascii="Times New Roman" w:hAnsi="Times New Roman" w:cs="Times New Roman"/>
          <w:color w:val="000000"/>
          <w:w w:val="112"/>
          <w:szCs w:val="20"/>
          <w:lang w:val="fr-FR"/>
        </w:rPr>
        <w:footnoteReference w:id="4"/>
      </w:r>
      <w:r w:rsidRPr="00DF265F">
        <w:rPr>
          <w:rFonts w:ascii="Times New Roman" w:hAnsi="Times New Roman" w:cs="Times New Roman"/>
          <w:color w:val="000000"/>
          <w:w w:val="112"/>
          <w:szCs w:val="20"/>
          <w:lang w:val="fr-FR"/>
        </w:rPr>
        <w:t xml:space="preserve"> Il insistait </w:t>
      </w:r>
      <w:r w:rsidR="000A75AD">
        <w:rPr>
          <w:rFonts w:ascii="Times New Roman" w:hAnsi="Times New Roman" w:cs="Times New Roman"/>
          <w:color w:val="000000"/>
          <w:w w:val="112"/>
          <w:szCs w:val="20"/>
          <w:lang w:val="fr-FR"/>
        </w:rPr>
        <w:t>souvent sur les modes d'aposto</w:t>
      </w:r>
      <w:r w:rsidRPr="00DF265F">
        <w:rPr>
          <w:rFonts w:ascii="Times New Roman" w:hAnsi="Times New Roman" w:cs="Times New Roman"/>
          <w:color w:val="000000"/>
          <w:w w:val="112"/>
          <w:szCs w:val="20"/>
          <w:lang w:val="fr-FR"/>
        </w:rPr>
        <w:t>lat propres aux Coopérateurs, sur leur importance providentielle et sur les «</w:t>
      </w:r>
      <w:r w:rsidR="00DD551D">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grandes choses</w:t>
      </w:r>
      <w:r w:rsidR="00DD551D">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 que le Seigneur daignerait opérer par eux et par nous </w:t>
      </w:r>
      <w:r w:rsidR="000A75AD">
        <w:rPr>
          <w:rFonts w:ascii="Times New Roman" w:hAnsi="Times New Roman" w:cs="Times New Roman"/>
          <w:color w:val="000000"/>
          <w:w w:val="112"/>
          <w:szCs w:val="20"/>
          <w:lang w:val="fr-FR"/>
        </w:rPr>
        <w:t>avec eux.</w:t>
      </w:r>
    </w:p>
    <w:p w:rsidR="00E16F3E"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lastRenderedPageBreak/>
        <w:t xml:space="preserve">Petit à petit se précisèrent aussi les normes et </w:t>
      </w:r>
      <w:r w:rsidR="000A75AD">
        <w:rPr>
          <w:rFonts w:ascii="Times New Roman" w:hAnsi="Times New Roman" w:cs="Times New Roman"/>
          <w:color w:val="000000"/>
          <w:w w:val="112"/>
          <w:szCs w:val="20"/>
          <w:lang w:val="fr-FR"/>
        </w:rPr>
        <w:t>l'organisation.</w:t>
      </w:r>
    </w:p>
    <w:p w:rsidR="00AA0F08" w:rsidRPr="00DF265F" w:rsidRDefault="00AA0F08"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p>
    <w:p w:rsidR="00E16F3E" w:rsidRPr="00AA0F08" w:rsidRDefault="00E16F3E" w:rsidP="0030686E">
      <w:pPr>
        <w:pStyle w:val="Style"/>
        <w:spacing w:line="360" w:lineRule="auto"/>
        <w:ind w:left="15" w:right="5" w:firstLine="705"/>
        <w:contextualSpacing/>
        <w:jc w:val="both"/>
        <w:rPr>
          <w:rFonts w:ascii="Times New Roman" w:hAnsi="Times New Roman" w:cs="Times New Roman"/>
          <w:b/>
          <w:bCs/>
          <w:color w:val="000000"/>
          <w:szCs w:val="17"/>
          <w:lang w:val="fr-FR"/>
        </w:rPr>
      </w:pPr>
      <w:r w:rsidRPr="00AA0F08">
        <w:rPr>
          <w:rFonts w:ascii="Times New Roman" w:hAnsi="Times New Roman" w:cs="Times New Roman"/>
          <w:b/>
          <w:bCs/>
          <w:color w:val="000000"/>
          <w:szCs w:val="17"/>
          <w:lang w:val="fr-FR"/>
        </w:rPr>
        <w:t>Les Coopérateurs d</w:t>
      </w:r>
      <w:r w:rsidR="000A75AD" w:rsidRPr="00AA0F08">
        <w:rPr>
          <w:rFonts w:ascii="Times New Roman" w:hAnsi="Times New Roman" w:cs="Times New Roman"/>
          <w:b/>
          <w:bCs/>
          <w:color w:val="000000"/>
          <w:szCs w:val="17"/>
          <w:lang w:val="fr-FR"/>
        </w:rPr>
        <w:t>epuis Don Rua jusqu'à nos jours</w:t>
      </w:r>
      <w:r w:rsidR="005D5710">
        <w:rPr>
          <w:rFonts w:ascii="Times New Roman" w:hAnsi="Times New Roman" w:cs="Times New Roman"/>
          <w:b/>
          <w:bCs/>
          <w:color w:val="000000"/>
          <w:szCs w:val="17"/>
          <w:lang w:val="fr-FR"/>
        </w:rPr>
        <w:t>.</w:t>
      </w:r>
    </w:p>
    <w:p w:rsidR="00AA0F08" w:rsidRDefault="00AA0F08" w:rsidP="0030686E">
      <w:pPr>
        <w:pStyle w:val="Style"/>
        <w:spacing w:line="360" w:lineRule="auto"/>
        <w:ind w:left="15" w:right="5"/>
        <w:contextualSpacing/>
        <w:jc w:val="both"/>
        <w:rPr>
          <w:rFonts w:ascii="Times New Roman" w:hAnsi="Times New Roman" w:cs="Times New Roman"/>
          <w:color w:val="000000"/>
          <w:w w:val="112"/>
          <w:szCs w:val="20"/>
          <w:lang w:val="fr-FR"/>
        </w:rPr>
      </w:pP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Don Rua, au </w:t>
      </w:r>
      <w:r w:rsidR="000A75AD">
        <w:rPr>
          <w:rFonts w:ascii="Times New Roman" w:hAnsi="Times New Roman" w:cs="Times New Roman"/>
          <w:color w:val="000000"/>
          <w:w w:val="112"/>
          <w:szCs w:val="20"/>
          <w:lang w:val="fr-FR"/>
        </w:rPr>
        <w:t>cours du dixième Chapitre géné</w:t>
      </w:r>
      <w:r w:rsidRPr="00DF265F">
        <w:rPr>
          <w:rFonts w:ascii="Times New Roman" w:hAnsi="Times New Roman" w:cs="Times New Roman"/>
          <w:color w:val="000000"/>
          <w:w w:val="112"/>
          <w:szCs w:val="20"/>
          <w:lang w:val="fr-FR"/>
        </w:rPr>
        <w:t>ral, en 1904, était</w:t>
      </w:r>
      <w:r w:rsidR="000A75AD">
        <w:rPr>
          <w:rFonts w:ascii="Times New Roman" w:hAnsi="Times New Roman" w:cs="Times New Roman"/>
          <w:color w:val="000000"/>
          <w:w w:val="112"/>
          <w:szCs w:val="20"/>
          <w:lang w:val="fr-FR"/>
        </w:rPr>
        <w:t xml:space="preserve"> déjà en mesure de donner quel</w:t>
      </w:r>
      <w:r w:rsidRPr="00DF265F">
        <w:rPr>
          <w:rFonts w:ascii="Times New Roman" w:hAnsi="Times New Roman" w:cs="Times New Roman"/>
          <w:color w:val="000000"/>
          <w:w w:val="112"/>
          <w:szCs w:val="20"/>
          <w:lang w:val="fr-FR"/>
        </w:rPr>
        <w:t>ques directives pour la promotion de l'Association sous forme d'un règlement en 37 articles, «</w:t>
      </w:r>
      <w:r w:rsidR="00DD551D">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à </w:t>
      </w:r>
      <w:r w:rsidRPr="00DF265F">
        <w:rPr>
          <w:rFonts w:ascii="Times New Roman" w:hAnsi="Times New Roman" w:cs="Times New Roman"/>
          <w:color w:val="000000"/>
          <w:w w:val="105"/>
          <w:szCs w:val="21"/>
          <w:lang w:val="fr-FR"/>
        </w:rPr>
        <w:t>l'usa</w:t>
      </w:r>
      <w:r w:rsidRPr="00DF265F">
        <w:rPr>
          <w:rFonts w:ascii="Times New Roman" w:hAnsi="Times New Roman" w:cs="Times New Roman"/>
          <w:color w:val="000000"/>
          <w:w w:val="112"/>
          <w:szCs w:val="20"/>
          <w:lang w:val="fr-FR"/>
        </w:rPr>
        <w:t xml:space="preserve">ge des confrères salésiens concernant la Pieuse </w:t>
      </w:r>
      <w:r w:rsidR="000A75AD">
        <w:rPr>
          <w:rFonts w:ascii="Times New Roman" w:hAnsi="Times New Roman" w:cs="Times New Roman"/>
          <w:color w:val="000000"/>
          <w:w w:val="112"/>
          <w:szCs w:val="20"/>
          <w:lang w:val="fr-FR"/>
        </w:rPr>
        <w:t>Union des Coopérateurs</w:t>
      </w:r>
      <w:r w:rsidR="00DD551D">
        <w:rPr>
          <w:rFonts w:ascii="Times New Roman" w:hAnsi="Times New Roman" w:cs="Times New Roman"/>
          <w:color w:val="000000"/>
          <w:w w:val="112"/>
          <w:szCs w:val="20"/>
          <w:lang w:val="fr-FR"/>
        </w:rPr>
        <w:t xml:space="preserve"> </w:t>
      </w:r>
      <w:r w:rsidR="000A75AD">
        <w:rPr>
          <w:rFonts w:ascii="Times New Roman" w:hAnsi="Times New Roman" w:cs="Times New Roman"/>
          <w:color w:val="000000"/>
          <w:w w:val="112"/>
          <w:szCs w:val="20"/>
          <w:lang w:val="fr-FR"/>
        </w:rPr>
        <w:t>».</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2"/>
          <w:szCs w:val="20"/>
          <w:lang w:val="fr-FR"/>
        </w:rPr>
      </w:pPr>
      <w:r w:rsidRPr="00DF265F">
        <w:rPr>
          <w:rFonts w:ascii="Times New Roman" w:hAnsi="Times New Roman" w:cs="Times New Roman"/>
          <w:color w:val="000000"/>
          <w:w w:val="112"/>
          <w:szCs w:val="20"/>
          <w:lang w:val="fr-FR"/>
        </w:rPr>
        <w:t xml:space="preserve">On </w:t>
      </w:r>
      <w:r w:rsidRPr="00DF265F">
        <w:rPr>
          <w:rFonts w:ascii="Times New Roman" w:hAnsi="Times New Roman" w:cs="Times New Roman"/>
          <w:color w:val="000000"/>
          <w:szCs w:val="19"/>
          <w:lang w:val="fr-FR"/>
        </w:rPr>
        <w:t xml:space="preserve">y </w:t>
      </w:r>
      <w:r w:rsidR="000A75AD">
        <w:rPr>
          <w:rFonts w:ascii="Times New Roman" w:hAnsi="Times New Roman" w:cs="Times New Roman"/>
          <w:color w:val="000000"/>
          <w:w w:val="112"/>
          <w:szCs w:val="20"/>
          <w:lang w:val="fr-FR"/>
        </w:rPr>
        <w:t>lisait</w:t>
      </w:r>
      <w:r w:rsidR="00FF4531">
        <w:rPr>
          <w:rFonts w:ascii="Times New Roman" w:hAnsi="Times New Roman" w:cs="Times New Roman"/>
          <w:color w:val="000000"/>
          <w:w w:val="112"/>
          <w:szCs w:val="20"/>
          <w:lang w:val="fr-FR"/>
        </w:rPr>
        <w:t xml:space="preserve"> :</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2"/>
          <w:szCs w:val="20"/>
          <w:lang w:val="fr-FR"/>
        </w:rPr>
        <w:t xml:space="preserve">- </w:t>
      </w:r>
      <w:r w:rsidRPr="00AA0F08">
        <w:rPr>
          <w:rFonts w:ascii="Times New Roman" w:hAnsi="Times New Roman" w:cs="Times New Roman"/>
          <w:i/>
          <w:color w:val="000000"/>
          <w:w w:val="112"/>
          <w:szCs w:val="20"/>
          <w:lang w:val="fr-FR"/>
        </w:rPr>
        <w:t xml:space="preserve">que </w:t>
      </w:r>
      <w:r w:rsidRPr="00AA0F08">
        <w:rPr>
          <w:rFonts w:ascii="Times New Roman" w:hAnsi="Times New Roman" w:cs="Times New Roman"/>
          <w:i/>
          <w:iCs/>
          <w:color w:val="000000"/>
          <w:w w:val="106"/>
          <w:szCs w:val="21"/>
          <w:lang w:val="fr-FR"/>
        </w:rPr>
        <w:t>chaque salésien</w:t>
      </w:r>
      <w:r w:rsidRPr="00DF265F">
        <w:rPr>
          <w:rFonts w:ascii="Times New Roman" w:hAnsi="Times New Roman" w:cs="Times New Roman"/>
          <w:iCs/>
          <w:color w:val="000000"/>
          <w:w w:val="106"/>
          <w:szCs w:val="21"/>
          <w:lang w:val="fr-FR"/>
        </w:rPr>
        <w:t xml:space="preserve"> </w:t>
      </w:r>
      <w:r w:rsidRPr="00DF265F">
        <w:rPr>
          <w:rFonts w:ascii="Times New Roman" w:hAnsi="Times New Roman" w:cs="Times New Roman"/>
          <w:color w:val="000000"/>
          <w:w w:val="112"/>
          <w:szCs w:val="20"/>
          <w:lang w:val="fr-FR"/>
        </w:rPr>
        <w:t>«</w:t>
      </w:r>
      <w:r w:rsidR="00DD551D">
        <w:rPr>
          <w:rFonts w:ascii="Times New Roman" w:hAnsi="Times New Roman" w:cs="Times New Roman"/>
          <w:color w:val="000000"/>
          <w:w w:val="112"/>
          <w:szCs w:val="20"/>
          <w:lang w:val="fr-FR"/>
        </w:rPr>
        <w:t xml:space="preserve"> </w:t>
      </w:r>
      <w:r w:rsidRPr="00DF265F">
        <w:rPr>
          <w:rFonts w:ascii="Times New Roman" w:hAnsi="Times New Roman" w:cs="Times New Roman"/>
          <w:color w:val="000000"/>
          <w:w w:val="112"/>
          <w:szCs w:val="20"/>
          <w:lang w:val="fr-FR"/>
        </w:rPr>
        <w:t xml:space="preserve">ait soin de faire connaître </w:t>
      </w:r>
      <w:r w:rsidRPr="00DF265F">
        <w:rPr>
          <w:rFonts w:ascii="Times New Roman" w:hAnsi="Times New Roman" w:cs="Times New Roman"/>
          <w:color w:val="000000"/>
          <w:w w:val="113"/>
          <w:szCs w:val="20"/>
          <w:lang w:val="fr-FR"/>
        </w:rPr>
        <w:t xml:space="preserve">et de faire apprécier toujours plus cette Pieuse </w:t>
      </w:r>
      <w:r w:rsidR="000A75AD">
        <w:rPr>
          <w:rFonts w:ascii="Times New Roman" w:hAnsi="Times New Roman" w:cs="Times New Roman"/>
          <w:color w:val="000000"/>
          <w:w w:val="113"/>
          <w:szCs w:val="20"/>
          <w:lang w:val="fr-FR"/>
        </w:rPr>
        <w:t>Union</w:t>
      </w:r>
      <w:r w:rsidR="00DD551D">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w:t>
      </w:r>
      <w:r w:rsidR="00FF4531">
        <w:rPr>
          <w:rFonts w:ascii="Times New Roman" w:hAnsi="Times New Roman" w:cs="Times New Roman"/>
          <w:color w:val="000000"/>
          <w:w w:val="113"/>
          <w:szCs w:val="20"/>
          <w:lang w:val="fr-FR"/>
        </w:rPr>
        <w:t xml:space="preserve"> ;</w:t>
      </w:r>
    </w:p>
    <w:p w:rsidR="00E16F3E" w:rsidRPr="00DF265F" w:rsidRDefault="00AA0F08"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Pr>
          <w:rFonts w:ascii="Times New Roman" w:hAnsi="Times New Roman" w:cs="Times New Roman"/>
          <w:color w:val="000000"/>
          <w:w w:val="113"/>
          <w:szCs w:val="20"/>
          <w:lang w:val="fr-FR"/>
        </w:rPr>
        <w:t xml:space="preserve">- </w:t>
      </w:r>
      <w:r w:rsidR="00E16F3E" w:rsidRPr="00DF265F">
        <w:rPr>
          <w:rFonts w:ascii="Times New Roman" w:hAnsi="Times New Roman" w:cs="Times New Roman"/>
          <w:color w:val="000000"/>
          <w:w w:val="113"/>
          <w:szCs w:val="20"/>
          <w:lang w:val="fr-FR"/>
        </w:rPr>
        <w:t xml:space="preserve">que </w:t>
      </w:r>
      <w:r w:rsidR="00E16F3E" w:rsidRPr="00DF265F">
        <w:rPr>
          <w:rFonts w:ascii="Times New Roman" w:hAnsi="Times New Roman" w:cs="Times New Roman"/>
          <w:iCs/>
          <w:color w:val="000000"/>
          <w:w w:val="107"/>
          <w:szCs w:val="21"/>
          <w:lang w:val="fr-FR"/>
        </w:rPr>
        <w:t xml:space="preserve">les </w:t>
      </w:r>
      <w:r w:rsidR="00E16F3E" w:rsidRPr="00AA0F08">
        <w:rPr>
          <w:rFonts w:ascii="Times New Roman" w:hAnsi="Times New Roman" w:cs="Times New Roman"/>
          <w:i/>
          <w:iCs/>
          <w:color w:val="000000"/>
          <w:w w:val="107"/>
          <w:szCs w:val="21"/>
          <w:lang w:val="fr-FR"/>
        </w:rPr>
        <w:t>Provinciaux</w:t>
      </w:r>
      <w:r w:rsidR="00E16F3E" w:rsidRPr="00DF265F">
        <w:rPr>
          <w:rFonts w:ascii="Times New Roman" w:hAnsi="Times New Roman" w:cs="Times New Roman"/>
          <w:iCs/>
          <w:color w:val="000000"/>
          <w:w w:val="107"/>
          <w:szCs w:val="21"/>
          <w:lang w:val="fr-FR"/>
        </w:rPr>
        <w:t xml:space="preserve"> </w:t>
      </w:r>
      <w:r w:rsidR="00E16F3E" w:rsidRPr="00DF265F">
        <w:rPr>
          <w:rFonts w:ascii="Times New Roman" w:hAnsi="Times New Roman" w:cs="Times New Roman"/>
          <w:color w:val="000000"/>
          <w:w w:val="113"/>
          <w:szCs w:val="20"/>
          <w:lang w:val="fr-FR"/>
        </w:rPr>
        <w:t>«</w:t>
      </w:r>
      <w:r>
        <w:rPr>
          <w:rFonts w:ascii="Times New Roman" w:hAnsi="Times New Roman" w:cs="Times New Roman"/>
          <w:color w:val="000000"/>
          <w:w w:val="113"/>
          <w:szCs w:val="20"/>
          <w:lang w:val="fr-FR"/>
        </w:rPr>
        <w:t xml:space="preserve"> </w:t>
      </w:r>
      <w:r w:rsidR="00E16F3E" w:rsidRPr="00DF265F">
        <w:rPr>
          <w:rFonts w:ascii="Times New Roman" w:hAnsi="Times New Roman" w:cs="Times New Roman"/>
          <w:color w:val="000000"/>
          <w:w w:val="113"/>
          <w:szCs w:val="20"/>
          <w:lang w:val="fr-FR"/>
        </w:rPr>
        <w:t xml:space="preserve">désignent un confrère pour s'occuper, </w:t>
      </w:r>
      <w:r w:rsidR="000A75AD">
        <w:rPr>
          <w:rFonts w:ascii="Times New Roman" w:hAnsi="Times New Roman" w:cs="Times New Roman"/>
          <w:color w:val="000000"/>
          <w:w w:val="113"/>
          <w:szCs w:val="20"/>
          <w:lang w:val="fr-FR"/>
        </w:rPr>
        <w:t>avec eux et sous leur dépendan</w:t>
      </w:r>
      <w:r w:rsidR="00E16F3E" w:rsidRPr="00DF265F">
        <w:rPr>
          <w:rFonts w:ascii="Times New Roman" w:hAnsi="Times New Roman" w:cs="Times New Roman"/>
          <w:color w:val="000000"/>
          <w:w w:val="113"/>
          <w:szCs w:val="20"/>
          <w:lang w:val="fr-FR"/>
        </w:rPr>
        <w:t>ce, de tout ce qui regarde le développement et le fonctionnement régulier de la Pieuse Union dans leur</w:t>
      </w:r>
      <w:r w:rsidR="000A75AD">
        <w:rPr>
          <w:rFonts w:ascii="Times New Roman" w:hAnsi="Times New Roman" w:cs="Times New Roman"/>
          <w:color w:val="000000"/>
          <w:w w:val="113"/>
          <w:szCs w:val="20"/>
          <w:lang w:val="fr-FR"/>
        </w:rPr>
        <w:t xml:space="preserve"> Province</w:t>
      </w:r>
      <w:r>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w:t>
      </w:r>
      <w:r w:rsidR="00FF4531">
        <w:rPr>
          <w:rFonts w:ascii="Times New Roman" w:hAnsi="Times New Roman" w:cs="Times New Roman"/>
          <w:color w:val="000000"/>
          <w:w w:val="113"/>
          <w:szCs w:val="20"/>
          <w:lang w:val="fr-FR"/>
        </w:rPr>
        <w:t xml:space="preserve"> ;</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 que </w:t>
      </w:r>
      <w:r w:rsidRPr="00AA0F08">
        <w:rPr>
          <w:rFonts w:ascii="Times New Roman" w:hAnsi="Times New Roman" w:cs="Times New Roman"/>
          <w:i/>
          <w:iCs/>
          <w:color w:val="000000"/>
          <w:w w:val="107"/>
          <w:szCs w:val="21"/>
          <w:lang w:val="fr-FR"/>
        </w:rPr>
        <w:t>dans chaque maison</w:t>
      </w:r>
      <w:r w:rsidRPr="00DF265F">
        <w:rPr>
          <w:rFonts w:ascii="Times New Roman" w:hAnsi="Times New Roman" w:cs="Times New Roman"/>
          <w:iCs/>
          <w:color w:val="000000"/>
          <w:w w:val="107"/>
          <w:szCs w:val="21"/>
          <w:lang w:val="fr-FR"/>
        </w:rPr>
        <w:t xml:space="preserve"> </w:t>
      </w:r>
      <w:r w:rsidR="000A75AD">
        <w:rPr>
          <w:rFonts w:ascii="Times New Roman" w:hAnsi="Times New Roman" w:cs="Times New Roman"/>
          <w:color w:val="000000"/>
          <w:w w:val="113"/>
          <w:szCs w:val="20"/>
          <w:lang w:val="fr-FR"/>
        </w:rPr>
        <w:t>«</w:t>
      </w:r>
      <w:r w:rsidR="00DD551D">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il y ait un responsa</w:t>
      </w:r>
      <w:r w:rsidRPr="00DF265F">
        <w:rPr>
          <w:rFonts w:ascii="Times New Roman" w:hAnsi="Times New Roman" w:cs="Times New Roman"/>
          <w:color w:val="000000"/>
          <w:w w:val="113"/>
          <w:szCs w:val="20"/>
          <w:lang w:val="fr-FR"/>
        </w:rPr>
        <w:t>ble des Coopé</w:t>
      </w:r>
      <w:r w:rsidR="000A75AD">
        <w:rPr>
          <w:rFonts w:ascii="Times New Roman" w:hAnsi="Times New Roman" w:cs="Times New Roman"/>
          <w:color w:val="000000"/>
          <w:w w:val="113"/>
          <w:szCs w:val="20"/>
          <w:lang w:val="fr-FR"/>
        </w:rPr>
        <w:t>rateurs qui aide le Directeur</w:t>
      </w:r>
      <w:r w:rsidR="00DD551D">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szCs w:val="21"/>
          <w:lang w:val="fr-FR"/>
        </w:rPr>
      </w:pPr>
      <w:r w:rsidRPr="00DF265F">
        <w:rPr>
          <w:rFonts w:ascii="Times New Roman" w:hAnsi="Times New Roman" w:cs="Times New Roman"/>
          <w:color w:val="000000"/>
          <w:w w:val="113"/>
          <w:szCs w:val="20"/>
          <w:lang w:val="fr-FR"/>
        </w:rPr>
        <w:t>L'exhortation finale reproduisait les paroles du Règlement de Don Bosco</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Que tous les membres de la Pieuse Société salésienne considèrent les Coopérateurs c</w:t>
      </w:r>
      <w:r w:rsidR="000A75AD">
        <w:rPr>
          <w:rFonts w:ascii="Times New Roman" w:hAnsi="Times New Roman" w:cs="Times New Roman"/>
          <w:color w:val="000000"/>
          <w:w w:val="113"/>
          <w:szCs w:val="20"/>
          <w:lang w:val="fr-FR"/>
        </w:rPr>
        <w:t>omme autant de frères en Jésus-</w:t>
      </w:r>
      <w:r w:rsidRPr="00DF265F">
        <w:rPr>
          <w:rFonts w:ascii="Times New Roman" w:hAnsi="Times New Roman" w:cs="Times New Roman"/>
          <w:color w:val="000000"/>
          <w:w w:val="113"/>
          <w:szCs w:val="20"/>
          <w:lang w:val="fr-FR"/>
        </w:rPr>
        <w:t xml:space="preserve">Christ et les aident chaque fois que cela pourra servir </w:t>
      </w:r>
      <w:r w:rsidRPr="00DF265F">
        <w:rPr>
          <w:rFonts w:ascii="Times New Roman" w:hAnsi="Times New Roman" w:cs="Times New Roman"/>
          <w:color w:val="000000"/>
          <w:w w:val="111"/>
          <w:szCs w:val="21"/>
          <w:lang w:val="fr-FR"/>
        </w:rPr>
        <w:t xml:space="preserve">à </w:t>
      </w:r>
      <w:r w:rsidRPr="00DF265F">
        <w:rPr>
          <w:rFonts w:ascii="Times New Roman" w:hAnsi="Times New Roman" w:cs="Times New Roman"/>
          <w:color w:val="000000"/>
          <w:w w:val="113"/>
          <w:szCs w:val="20"/>
          <w:lang w:val="fr-FR"/>
        </w:rPr>
        <w:t xml:space="preserve">la plus grande gloire de Dieu et au bien des </w:t>
      </w:r>
      <w:r w:rsidR="00AA0F08">
        <w:rPr>
          <w:rFonts w:ascii="Times New Roman" w:hAnsi="Times New Roman" w:cs="Times New Roman"/>
          <w:color w:val="000000"/>
          <w:szCs w:val="21"/>
          <w:lang w:val="fr-FR"/>
        </w:rPr>
        <w:t>âmes</w:t>
      </w:r>
      <w:r w:rsidR="00DD551D">
        <w:rPr>
          <w:rFonts w:ascii="Times New Roman" w:hAnsi="Times New Roman" w:cs="Times New Roman"/>
          <w:color w:val="000000"/>
          <w:szCs w:val="21"/>
          <w:lang w:val="fr-FR"/>
        </w:rPr>
        <w:t xml:space="preserve"> </w:t>
      </w:r>
      <w:r w:rsidR="00AA0F08">
        <w:rPr>
          <w:rFonts w:ascii="Times New Roman" w:hAnsi="Times New Roman" w:cs="Times New Roman"/>
          <w:color w:val="000000"/>
          <w:szCs w:val="21"/>
          <w:lang w:val="fr-FR"/>
        </w:rPr>
        <w:t>».</w:t>
      </w:r>
      <w:r w:rsidR="00AA0F08">
        <w:rPr>
          <w:rStyle w:val="Appelnotedebasdep"/>
          <w:rFonts w:ascii="Times New Roman" w:hAnsi="Times New Roman" w:cs="Times New Roman"/>
          <w:color w:val="000000"/>
          <w:szCs w:val="21"/>
          <w:lang w:val="fr-FR"/>
        </w:rPr>
        <w:footnoteReference w:id="5"/>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Après le Concile Vatican II, et au cours du Chapitre général spécial, les capitulaires qui avaient étudié le thème de la</w:t>
      </w:r>
      <w:r w:rsidR="000A75AD">
        <w:rPr>
          <w:rFonts w:ascii="Times New Roman" w:hAnsi="Times New Roman" w:cs="Times New Roman"/>
          <w:color w:val="000000"/>
          <w:w w:val="113"/>
          <w:szCs w:val="20"/>
          <w:lang w:val="fr-FR"/>
        </w:rPr>
        <w:t xml:space="preserve"> «</w:t>
      </w:r>
      <w:r w:rsidR="00DD551D">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Famille salésienne</w:t>
      </w:r>
      <w:r w:rsidR="00DD551D">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 et repen</w:t>
      </w:r>
      <w:r w:rsidRPr="00DF265F">
        <w:rPr>
          <w:rFonts w:ascii="Times New Roman" w:hAnsi="Times New Roman" w:cs="Times New Roman"/>
          <w:color w:val="000000"/>
          <w:w w:val="113"/>
          <w:szCs w:val="20"/>
          <w:lang w:val="fr-FR"/>
        </w:rPr>
        <w:t>sé la vraie identité du Coopérateur, rédigèrent une réponse au message que les Coopérateurs leur avaient adressé. Cette réponse déclarait</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Dans une fidélité dynamique </w:t>
      </w:r>
      <w:r w:rsidR="002E3DE5">
        <w:rPr>
          <w:rFonts w:ascii="Times New Roman" w:hAnsi="Times New Roman" w:cs="Times New Roman"/>
          <w:color w:val="000000"/>
          <w:w w:val="113"/>
          <w:szCs w:val="20"/>
          <w:lang w:val="fr-FR"/>
        </w:rPr>
        <w:t xml:space="preserve">à </w:t>
      </w:r>
      <w:r w:rsidRPr="00DF265F">
        <w:rPr>
          <w:rFonts w:ascii="Times New Roman" w:hAnsi="Times New Roman" w:cs="Times New Roman"/>
          <w:color w:val="000000"/>
          <w:w w:val="113"/>
          <w:szCs w:val="20"/>
          <w:lang w:val="fr-FR"/>
        </w:rPr>
        <w:t xml:space="preserve">notre Fondateur, nous nous déclarons décidés et prêts </w:t>
      </w:r>
      <w:r w:rsidR="002E3DE5">
        <w:rPr>
          <w:rFonts w:ascii="Times New Roman" w:hAnsi="Times New Roman" w:cs="Times New Roman"/>
          <w:color w:val="000000"/>
          <w:w w:val="113"/>
          <w:szCs w:val="20"/>
          <w:lang w:val="fr-FR"/>
        </w:rPr>
        <w:t xml:space="preserve">à </w:t>
      </w:r>
      <w:r w:rsidR="000A75AD">
        <w:rPr>
          <w:rFonts w:ascii="Times New Roman" w:hAnsi="Times New Roman" w:cs="Times New Roman"/>
          <w:color w:val="000000"/>
          <w:w w:val="113"/>
          <w:szCs w:val="20"/>
          <w:lang w:val="fr-FR"/>
        </w:rPr>
        <w:t>revitaliser votre Asso</w:t>
      </w:r>
      <w:r w:rsidRPr="00DF265F">
        <w:rPr>
          <w:rFonts w:ascii="Times New Roman" w:hAnsi="Times New Roman" w:cs="Times New Roman"/>
          <w:color w:val="000000"/>
          <w:w w:val="113"/>
          <w:szCs w:val="20"/>
          <w:lang w:val="fr-FR"/>
        </w:rPr>
        <w:t xml:space="preserve">ciation, pour que, finalement, se réalise ce projet génial, si cher </w:t>
      </w:r>
      <w:r w:rsidRPr="00DF265F">
        <w:rPr>
          <w:rFonts w:ascii="Times New Roman" w:hAnsi="Times New Roman" w:cs="Times New Roman"/>
          <w:color w:val="000000"/>
          <w:w w:val="111"/>
          <w:szCs w:val="21"/>
          <w:lang w:val="fr-FR"/>
        </w:rPr>
        <w:t xml:space="preserve">à </w:t>
      </w:r>
      <w:r w:rsidRPr="00DF265F">
        <w:rPr>
          <w:rFonts w:ascii="Times New Roman" w:hAnsi="Times New Roman" w:cs="Times New Roman"/>
          <w:color w:val="000000"/>
          <w:w w:val="113"/>
          <w:szCs w:val="20"/>
          <w:lang w:val="fr-FR"/>
        </w:rPr>
        <w:t xml:space="preserve">notre Fondateur. Nous avons pris clairement conscience que ce serait une véritable trahison si nous n'arrivions pas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13"/>
          <w:szCs w:val="20"/>
          <w:lang w:val="fr-FR"/>
        </w:rPr>
        <w:t>faire ce travail, et nous croyons que c'est avec raison que</w:t>
      </w:r>
      <w:r w:rsidR="007F231F">
        <w:rPr>
          <w:rFonts w:ascii="Times New Roman" w:hAnsi="Times New Roman" w:cs="Times New Roman"/>
          <w:color w:val="000000"/>
          <w:w w:val="113"/>
          <w:szCs w:val="20"/>
          <w:lang w:val="fr-FR"/>
        </w:rPr>
        <w:t xml:space="preserve"> vous avez lancé votre appel</w:t>
      </w:r>
      <w:r w:rsidR="00DD551D">
        <w:rPr>
          <w:rFonts w:ascii="Times New Roman" w:hAnsi="Times New Roman" w:cs="Times New Roman"/>
          <w:color w:val="000000"/>
          <w:w w:val="113"/>
          <w:szCs w:val="20"/>
          <w:lang w:val="fr-FR"/>
        </w:rPr>
        <w:t xml:space="preserve"> </w:t>
      </w:r>
      <w:r w:rsidR="007F231F">
        <w:rPr>
          <w:rFonts w:ascii="Times New Roman" w:hAnsi="Times New Roman" w:cs="Times New Roman"/>
          <w:color w:val="000000"/>
          <w:w w:val="113"/>
          <w:szCs w:val="20"/>
          <w:lang w:val="fr-FR"/>
        </w:rPr>
        <w:t>».</w:t>
      </w:r>
      <w:r w:rsidR="007F231F">
        <w:rPr>
          <w:rStyle w:val="Appelnotedebasdep"/>
          <w:rFonts w:ascii="Times New Roman" w:hAnsi="Times New Roman" w:cs="Times New Roman"/>
          <w:color w:val="000000"/>
          <w:w w:val="113"/>
          <w:szCs w:val="20"/>
          <w:lang w:val="fr-FR"/>
        </w:rPr>
        <w:footnoteReference w:id="6"/>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Cet engagement solennel se trouve affirmé explicitement dans nos Constitutions approuvées par le Siège Apostolique (1984). Elles précisent que les </w:t>
      </w:r>
      <w:r w:rsidRPr="00DF265F">
        <w:rPr>
          <w:rFonts w:ascii="Times New Roman" w:hAnsi="Times New Roman" w:cs="Times New Roman"/>
          <w:color w:val="000000"/>
          <w:w w:val="113"/>
          <w:szCs w:val="20"/>
          <w:lang w:val="fr-FR"/>
        </w:rPr>
        <w:lastRenderedPageBreak/>
        <w:t xml:space="preserve">salésiens portent une responsabilité particulière </w:t>
      </w:r>
      <w:r w:rsidRPr="00DF265F">
        <w:rPr>
          <w:rFonts w:ascii="Times New Roman" w:hAnsi="Times New Roman" w:cs="Times New Roman"/>
          <w:color w:val="000000"/>
          <w:w w:val="116"/>
          <w:szCs w:val="21"/>
          <w:lang w:val="fr-FR"/>
        </w:rPr>
        <w:t xml:space="preserve">à </w:t>
      </w:r>
      <w:r w:rsidRPr="00DF265F">
        <w:rPr>
          <w:rFonts w:ascii="Times New Roman" w:hAnsi="Times New Roman" w:cs="Times New Roman"/>
          <w:color w:val="000000"/>
          <w:w w:val="113"/>
          <w:szCs w:val="20"/>
          <w:lang w:val="fr-FR"/>
        </w:rPr>
        <w:t xml:space="preserve">l'endroit des </w:t>
      </w:r>
      <w:r w:rsidRPr="00DF265F">
        <w:rPr>
          <w:rFonts w:ascii="Times New Roman" w:hAnsi="Times New Roman" w:cs="Times New Roman"/>
          <w:color w:val="000000"/>
          <w:w w:val="106"/>
          <w:szCs w:val="21"/>
          <w:lang w:val="fr-FR"/>
        </w:rPr>
        <w:t>Coopérateurs</w:t>
      </w:r>
      <w:r w:rsidR="007F231F">
        <w:rPr>
          <w:rStyle w:val="Appelnotedebasdep"/>
          <w:rFonts w:ascii="Times New Roman" w:hAnsi="Times New Roman" w:cs="Times New Roman"/>
          <w:color w:val="000000"/>
          <w:w w:val="106"/>
          <w:szCs w:val="21"/>
          <w:lang w:val="fr-FR"/>
        </w:rPr>
        <w:footnoteReference w:id="7"/>
      </w:r>
      <w:r w:rsidRPr="00DF265F">
        <w:rPr>
          <w:rFonts w:ascii="Times New Roman" w:hAnsi="Times New Roman" w:cs="Times New Roman"/>
          <w:color w:val="000000"/>
          <w:w w:val="106"/>
          <w:szCs w:val="21"/>
          <w:lang w:val="fr-FR"/>
        </w:rPr>
        <w:t xml:space="preserve"> </w:t>
      </w:r>
      <w:r w:rsidRPr="00DF265F">
        <w:rPr>
          <w:rFonts w:ascii="Times New Roman" w:hAnsi="Times New Roman" w:cs="Times New Roman"/>
          <w:color w:val="000000"/>
          <w:w w:val="113"/>
          <w:szCs w:val="20"/>
          <w:lang w:val="fr-FR"/>
        </w:rPr>
        <w:t xml:space="preserve">et elles confient, au Conseiller pour </w:t>
      </w:r>
      <w:r w:rsidR="000A75AD">
        <w:rPr>
          <w:rFonts w:ascii="Times New Roman" w:hAnsi="Times New Roman" w:cs="Times New Roman"/>
          <w:color w:val="000000"/>
          <w:w w:val="113"/>
          <w:szCs w:val="20"/>
          <w:lang w:val="fr-FR"/>
        </w:rPr>
        <w:t>la Famille salésienne, la tâche</w:t>
      </w:r>
      <w:r w:rsidR="007F231F">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d'«</w:t>
      </w:r>
      <w:r w:rsidR="007F231F">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orienter</w:t>
      </w:r>
      <w:r w:rsidR="007F231F">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et d'«</w:t>
      </w:r>
      <w:r w:rsidR="007F231F">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aider</w:t>
      </w:r>
      <w:r w:rsidR="007F231F">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les provinces «</w:t>
      </w:r>
      <w:r w:rsidR="007F231F">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afin qu'elles développent dans leur territoire l'Associatio</w:t>
      </w:r>
      <w:r w:rsidR="007F231F">
        <w:rPr>
          <w:rFonts w:ascii="Times New Roman" w:hAnsi="Times New Roman" w:cs="Times New Roman"/>
          <w:color w:val="000000"/>
          <w:w w:val="113"/>
          <w:szCs w:val="20"/>
          <w:lang w:val="fr-FR"/>
        </w:rPr>
        <w:t>n des Coopérateurs salésiens ».</w:t>
      </w:r>
      <w:r w:rsidR="007F231F">
        <w:rPr>
          <w:rStyle w:val="Appelnotedebasdep"/>
          <w:rFonts w:ascii="Times New Roman" w:hAnsi="Times New Roman" w:cs="Times New Roman"/>
          <w:color w:val="000000"/>
          <w:w w:val="113"/>
          <w:szCs w:val="20"/>
          <w:lang w:val="fr-FR"/>
        </w:rPr>
        <w:footnoteReference w:id="8"/>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De plus, les Règlements déclarent</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Chaque communauté se fera un devoir de soutenir et de développer, pour le bien de l'Église, l'Association des Coopérateurs salésiens. Elle contribuera </w:t>
      </w:r>
      <w:r w:rsidRPr="00DF265F">
        <w:rPr>
          <w:rFonts w:ascii="Times New Roman" w:hAnsi="Times New Roman" w:cs="Times New Roman"/>
          <w:color w:val="000000"/>
          <w:w w:val="111"/>
          <w:szCs w:val="21"/>
          <w:lang w:val="fr-FR"/>
        </w:rPr>
        <w:t xml:space="preserve">à </w:t>
      </w:r>
      <w:r w:rsidRPr="00DF265F">
        <w:rPr>
          <w:rFonts w:ascii="Times New Roman" w:hAnsi="Times New Roman" w:cs="Times New Roman"/>
          <w:color w:val="000000"/>
          <w:w w:val="113"/>
          <w:szCs w:val="20"/>
          <w:lang w:val="fr-FR"/>
        </w:rPr>
        <w:t xml:space="preserve">la formation de ses membres, fera connaître cette vocation et s'attachera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13"/>
          <w:szCs w:val="20"/>
          <w:lang w:val="fr-FR"/>
        </w:rPr>
        <w:t>la promouvoir, surtout parmi les jeunes les</w:t>
      </w:r>
      <w:r w:rsidR="000A75AD">
        <w:rPr>
          <w:rFonts w:ascii="Times New Roman" w:hAnsi="Times New Roman" w:cs="Times New Roman"/>
          <w:color w:val="000000"/>
          <w:w w:val="113"/>
          <w:szCs w:val="20"/>
          <w:lang w:val="fr-FR"/>
        </w:rPr>
        <w:t xml:space="preserve"> plus engagé</w:t>
      </w:r>
      <w:r w:rsidR="007F231F">
        <w:rPr>
          <w:rFonts w:ascii="Times New Roman" w:hAnsi="Times New Roman" w:cs="Times New Roman"/>
          <w:color w:val="000000"/>
          <w:w w:val="113"/>
          <w:szCs w:val="20"/>
          <w:lang w:val="fr-FR"/>
        </w:rPr>
        <w:t>s et les collaborateurs laïcs</w:t>
      </w:r>
      <w:r w:rsidR="00DD551D">
        <w:rPr>
          <w:rFonts w:ascii="Times New Roman" w:hAnsi="Times New Roman" w:cs="Times New Roman"/>
          <w:color w:val="000000"/>
          <w:w w:val="113"/>
          <w:szCs w:val="20"/>
          <w:lang w:val="fr-FR"/>
        </w:rPr>
        <w:t xml:space="preserve"> </w:t>
      </w:r>
      <w:r w:rsidR="007F231F">
        <w:rPr>
          <w:rFonts w:ascii="Times New Roman" w:hAnsi="Times New Roman" w:cs="Times New Roman"/>
          <w:color w:val="000000"/>
          <w:w w:val="113"/>
          <w:szCs w:val="20"/>
          <w:lang w:val="fr-FR"/>
        </w:rPr>
        <w:t>».</w:t>
      </w:r>
      <w:r w:rsidR="007F231F">
        <w:rPr>
          <w:rStyle w:val="Appelnotedebasdep"/>
          <w:rFonts w:ascii="Times New Roman" w:hAnsi="Times New Roman" w:cs="Times New Roman"/>
          <w:color w:val="000000"/>
          <w:w w:val="113"/>
          <w:szCs w:val="20"/>
          <w:lang w:val="fr-FR"/>
        </w:rPr>
        <w:footnoteReference w:id="9"/>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06"/>
          <w:szCs w:val="21"/>
          <w:lang w:val="fr-FR"/>
        </w:rPr>
      </w:pPr>
      <w:r w:rsidRPr="00DF265F">
        <w:rPr>
          <w:rFonts w:ascii="Times New Roman" w:hAnsi="Times New Roman" w:cs="Times New Roman"/>
          <w:color w:val="000000"/>
          <w:w w:val="113"/>
          <w:szCs w:val="20"/>
          <w:lang w:val="fr-FR"/>
        </w:rPr>
        <w:t>Pour sa part, le Règlement des Coopérateurs dans son texte rénové,</w:t>
      </w:r>
      <w:r w:rsidR="000A75AD">
        <w:rPr>
          <w:rFonts w:ascii="Times New Roman" w:hAnsi="Times New Roman" w:cs="Times New Roman"/>
          <w:color w:val="000000"/>
          <w:w w:val="113"/>
          <w:szCs w:val="20"/>
          <w:lang w:val="fr-FR"/>
        </w:rPr>
        <w:t xml:space="preserve"> après avoir décrit le ministè</w:t>
      </w:r>
      <w:r w:rsidRPr="00DF265F">
        <w:rPr>
          <w:rFonts w:ascii="Times New Roman" w:hAnsi="Times New Roman" w:cs="Times New Roman"/>
          <w:color w:val="000000"/>
          <w:w w:val="113"/>
          <w:szCs w:val="20"/>
          <w:lang w:val="fr-FR"/>
        </w:rPr>
        <w:t>re du Recteur majeu</w:t>
      </w:r>
      <w:r w:rsidR="000A75AD">
        <w:rPr>
          <w:rFonts w:ascii="Times New Roman" w:hAnsi="Times New Roman" w:cs="Times New Roman"/>
          <w:color w:val="000000"/>
          <w:w w:val="113"/>
          <w:szCs w:val="20"/>
          <w:lang w:val="fr-FR"/>
        </w:rPr>
        <w:t>r qui, en sa qualité de Modéra</w:t>
      </w:r>
      <w:r w:rsidRPr="00DF265F">
        <w:rPr>
          <w:rFonts w:ascii="Times New Roman" w:hAnsi="Times New Roman" w:cs="Times New Roman"/>
          <w:color w:val="000000"/>
          <w:w w:val="113"/>
          <w:szCs w:val="20"/>
          <w:lang w:val="fr-FR"/>
        </w:rPr>
        <w:t>teur suprême de l'Association «</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en garantit l</w:t>
      </w:r>
      <w:r w:rsidR="000A75AD">
        <w:rPr>
          <w:rFonts w:ascii="Times New Roman" w:hAnsi="Times New Roman" w:cs="Times New Roman"/>
          <w:color w:val="000000"/>
          <w:w w:val="113"/>
          <w:szCs w:val="20"/>
          <w:lang w:val="fr-FR"/>
        </w:rPr>
        <w:t>a fidéli</w:t>
      </w:r>
      <w:r w:rsidRPr="00DF265F">
        <w:rPr>
          <w:rFonts w:ascii="Times New Roman" w:hAnsi="Times New Roman" w:cs="Times New Roman"/>
          <w:color w:val="000000"/>
          <w:w w:val="113"/>
          <w:szCs w:val="20"/>
          <w:lang w:val="fr-FR"/>
        </w:rPr>
        <w:t>té au Projet du Fondat</w:t>
      </w:r>
      <w:r w:rsidR="000A75AD">
        <w:rPr>
          <w:rFonts w:ascii="Times New Roman" w:hAnsi="Times New Roman" w:cs="Times New Roman"/>
          <w:color w:val="000000"/>
          <w:w w:val="113"/>
          <w:szCs w:val="20"/>
          <w:lang w:val="fr-FR"/>
        </w:rPr>
        <w:t>eur et en favorise la croissan</w:t>
      </w:r>
      <w:r w:rsidRPr="00DF265F">
        <w:rPr>
          <w:rFonts w:ascii="Times New Roman" w:hAnsi="Times New Roman" w:cs="Times New Roman"/>
          <w:color w:val="000000"/>
          <w:w w:val="113"/>
          <w:szCs w:val="20"/>
          <w:lang w:val="fr-FR"/>
        </w:rPr>
        <w:t>ce</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rappelle le rôle particulier et indispensable des Provinciaux et des Directeurs</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Les Provinciaux salésiens, dans le contexte de leurs responsabilités propres, </w:t>
      </w:r>
      <w:r w:rsidRPr="00DF265F">
        <w:rPr>
          <w:rFonts w:ascii="Times New Roman" w:hAnsi="Times New Roman" w:cs="Times New Roman"/>
          <w:color w:val="000000"/>
          <w:w w:val="106"/>
          <w:szCs w:val="21"/>
          <w:lang w:val="fr-FR"/>
        </w:rPr>
        <w:t xml:space="preserve">à </w:t>
      </w:r>
      <w:r w:rsidRPr="00DF265F">
        <w:rPr>
          <w:rFonts w:ascii="Times New Roman" w:hAnsi="Times New Roman" w:cs="Times New Roman"/>
          <w:color w:val="000000"/>
          <w:w w:val="113"/>
          <w:szCs w:val="20"/>
          <w:lang w:val="fr-FR"/>
        </w:rPr>
        <w:t>l'intérieur de la Société de St.</w:t>
      </w:r>
      <w:r w:rsidR="000A75A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François de Sales, rendent présent, sur leur territoire, le ministère du Recte</w:t>
      </w:r>
      <w:r w:rsidR="000A75AD">
        <w:rPr>
          <w:rFonts w:ascii="Times New Roman" w:hAnsi="Times New Roman" w:cs="Times New Roman"/>
          <w:color w:val="000000"/>
          <w:w w:val="113"/>
          <w:szCs w:val="20"/>
          <w:lang w:val="fr-FR"/>
        </w:rPr>
        <w:t>ur majeur auprès de l'Associa</w:t>
      </w:r>
      <w:r w:rsidRPr="00DF265F">
        <w:rPr>
          <w:rFonts w:ascii="Times New Roman" w:hAnsi="Times New Roman" w:cs="Times New Roman"/>
          <w:color w:val="000000"/>
          <w:w w:val="113"/>
          <w:szCs w:val="20"/>
          <w:lang w:val="fr-FR"/>
        </w:rPr>
        <w:t>tion. Avec la collabor</w:t>
      </w:r>
      <w:r w:rsidR="000A75AD">
        <w:rPr>
          <w:rFonts w:ascii="Times New Roman" w:hAnsi="Times New Roman" w:cs="Times New Roman"/>
          <w:color w:val="000000"/>
          <w:w w:val="113"/>
          <w:szCs w:val="20"/>
          <w:lang w:val="fr-FR"/>
        </w:rPr>
        <w:t>ation des Directeurs, ils assu</w:t>
      </w:r>
      <w:r w:rsidRPr="00DF265F">
        <w:rPr>
          <w:rFonts w:ascii="Times New Roman" w:hAnsi="Times New Roman" w:cs="Times New Roman"/>
          <w:color w:val="000000"/>
          <w:w w:val="113"/>
          <w:szCs w:val="20"/>
          <w:lang w:val="fr-FR"/>
        </w:rPr>
        <w:t>rent, avant tout, les l</w:t>
      </w:r>
      <w:r w:rsidR="000A75AD">
        <w:rPr>
          <w:rFonts w:ascii="Times New Roman" w:hAnsi="Times New Roman" w:cs="Times New Roman"/>
          <w:color w:val="000000"/>
          <w:w w:val="113"/>
          <w:szCs w:val="20"/>
          <w:lang w:val="fr-FR"/>
        </w:rPr>
        <w:t>iens de l'unité et de la commu</w:t>
      </w:r>
      <w:r w:rsidRPr="00DF265F">
        <w:rPr>
          <w:rFonts w:ascii="Times New Roman" w:hAnsi="Times New Roman" w:cs="Times New Roman"/>
          <w:color w:val="000000"/>
          <w:w w:val="113"/>
          <w:szCs w:val="20"/>
          <w:lang w:val="fr-FR"/>
        </w:rPr>
        <w:t xml:space="preserve">nion. Ils pourvoient </w:t>
      </w:r>
      <w:r w:rsidRPr="00DF265F">
        <w:rPr>
          <w:rFonts w:ascii="Times New Roman" w:hAnsi="Times New Roman" w:cs="Times New Roman"/>
          <w:color w:val="000000"/>
          <w:w w:val="116"/>
          <w:szCs w:val="21"/>
          <w:lang w:val="fr-FR"/>
        </w:rPr>
        <w:t xml:space="preserve">à </w:t>
      </w:r>
      <w:r w:rsidRPr="00DF265F">
        <w:rPr>
          <w:rFonts w:ascii="Times New Roman" w:hAnsi="Times New Roman" w:cs="Times New Roman"/>
          <w:color w:val="000000"/>
          <w:w w:val="113"/>
          <w:szCs w:val="20"/>
          <w:lang w:val="fr-FR"/>
        </w:rPr>
        <w:t xml:space="preserve">l'assistance spirituelle des centres et engagent leurs propres communautés dans l'accomplissement généreux de ce service d'animation des </w:t>
      </w:r>
      <w:r w:rsidR="007F231F">
        <w:rPr>
          <w:rFonts w:ascii="Times New Roman" w:hAnsi="Times New Roman" w:cs="Times New Roman"/>
          <w:color w:val="000000"/>
          <w:w w:val="106"/>
          <w:szCs w:val="21"/>
          <w:lang w:val="fr-FR"/>
        </w:rPr>
        <w:t>Coopérateurs</w:t>
      </w:r>
      <w:r w:rsidR="00DD551D">
        <w:rPr>
          <w:rFonts w:ascii="Times New Roman" w:hAnsi="Times New Roman" w:cs="Times New Roman"/>
          <w:color w:val="000000"/>
          <w:w w:val="106"/>
          <w:szCs w:val="21"/>
          <w:lang w:val="fr-FR"/>
        </w:rPr>
        <w:t xml:space="preserve"> </w:t>
      </w:r>
      <w:r w:rsidR="007F231F">
        <w:rPr>
          <w:rFonts w:ascii="Times New Roman" w:hAnsi="Times New Roman" w:cs="Times New Roman"/>
          <w:color w:val="000000"/>
          <w:w w:val="106"/>
          <w:szCs w:val="21"/>
          <w:lang w:val="fr-FR"/>
        </w:rPr>
        <w:t>».</w:t>
      </w:r>
      <w:r w:rsidR="007F231F">
        <w:rPr>
          <w:rStyle w:val="Appelnotedebasdep"/>
          <w:rFonts w:ascii="Times New Roman" w:hAnsi="Times New Roman" w:cs="Times New Roman"/>
          <w:color w:val="000000"/>
          <w:w w:val="106"/>
          <w:szCs w:val="21"/>
          <w:lang w:val="fr-FR"/>
        </w:rPr>
        <w:footnoteReference w:id="10"/>
      </w:r>
    </w:p>
    <w:p w:rsidR="007F231F" w:rsidRDefault="007F231F" w:rsidP="0030686E">
      <w:pPr>
        <w:pStyle w:val="Style"/>
        <w:spacing w:line="360" w:lineRule="auto"/>
        <w:ind w:left="15" w:right="5"/>
        <w:contextualSpacing/>
        <w:jc w:val="both"/>
        <w:rPr>
          <w:rFonts w:ascii="Times New Roman" w:hAnsi="Times New Roman" w:cs="Times New Roman"/>
          <w:color w:val="000000"/>
          <w:w w:val="109"/>
          <w:szCs w:val="17"/>
          <w:lang w:val="fr-FR"/>
        </w:rPr>
      </w:pPr>
    </w:p>
    <w:p w:rsidR="00E16F3E" w:rsidRPr="007F231F" w:rsidRDefault="00E16F3E" w:rsidP="0030686E">
      <w:pPr>
        <w:pStyle w:val="Style"/>
        <w:spacing w:line="360" w:lineRule="auto"/>
        <w:ind w:left="15" w:right="5" w:firstLine="705"/>
        <w:contextualSpacing/>
        <w:jc w:val="both"/>
        <w:rPr>
          <w:rFonts w:ascii="Times New Roman" w:hAnsi="Times New Roman" w:cs="Times New Roman"/>
          <w:b/>
          <w:color w:val="000000"/>
          <w:w w:val="109"/>
          <w:szCs w:val="17"/>
          <w:lang w:val="fr-FR"/>
        </w:rPr>
      </w:pPr>
      <w:r w:rsidRPr="007F231F">
        <w:rPr>
          <w:rFonts w:ascii="Times New Roman" w:hAnsi="Times New Roman" w:cs="Times New Roman"/>
          <w:b/>
          <w:color w:val="000000"/>
          <w:w w:val="109"/>
          <w:szCs w:val="17"/>
          <w:lang w:val="fr-FR"/>
        </w:rPr>
        <w:t>C'</w:t>
      </w:r>
      <w:r w:rsidR="000A75AD" w:rsidRPr="007F231F">
        <w:rPr>
          <w:rFonts w:ascii="Times New Roman" w:hAnsi="Times New Roman" w:cs="Times New Roman"/>
          <w:b/>
          <w:color w:val="000000"/>
          <w:w w:val="109"/>
          <w:szCs w:val="17"/>
          <w:lang w:val="fr-FR"/>
        </w:rPr>
        <w:t>est l'heure d'un nouveau départ</w:t>
      </w:r>
      <w:r w:rsidR="005D5710">
        <w:rPr>
          <w:rFonts w:ascii="Times New Roman" w:hAnsi="Times New Roman" w:cs="Times New Roman"/>
          <w:b/>
          <w:color w:val="000000"/>
          <w:w w:val="109"/>
          <w:szCs w:val="17"/>
          <w:lang w:val="fr-FR"/>
        </w:rPr>
        <w:t>.</w:t>
      </w:r>
    </w:p>
    <w:p w:rsidR="007F231F" w:rsidRDefault="007F231F" w:rsidP="0030686E">
      <w:pPr>
        <w:pStyle w:val="Style"/>
        <w:spacing w:line="360" w:lineRule="auto"/>
        <w:ind w:left="15" w:right="5"/>
        <w:contextualSpacing/>
        <w:jc w:val="both"/>
        <w:rPr>
          <w:rFonts w:ascii="Times New Roman" w:hAnsi="Times New Roman" w:cs="Times New Roman"/>
          <w:color w:val="000000"/>
          <w:w w:val="113"/>
          <w:szCs w:val="20"/>
          <w:lang w:val="fr-FR"/>
        </w:rPr>
      </w:pP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3"/>
          <w:szCs w:val="20"/>
          <w:lang w:val="fr-FR"/>
        </w:rPr>
        <w:t>Chers Provinciaux, chers Directeurs et vous tous, chers Confrères, ces rappels de toute notre tradition et de notr</w:t>
      </w:r>
      <w:r w:rsidR="000A75AD">
        <w:rPr>
          <w:rFonts w:ascii="Times New Roman" w:hAnsi="Times New Roman" w:cs="Times New Roman"/>
          <w:color w:val="000000"/>
          <w:w w:val="113"/>
          <w:szCs w:val="20"/>
          <w:lang w:val="fr-FR"/>
        </w:rPr>
        <w:t>e Règle de vie sont une invita</w:t>
      </w:r>
      <w:r w:rsidRPr="00DF265F">
        <w:rPr>
          <w:rFonts w:ascii="Times New Roman" w:hAnsi="Times New Roman" w:cs="Times New Roman"/>
          <w:color w:val="000000"/>
          <w:w w:val="113"/>
          <w:szCs w:val="20"/>
          <w:lang w:val="fr-FR"/>
        </w:rPr>
        <w:t xml:space="preserve">tion urgente adressée </w:t>
      </w:r>
      <w:r w:rsidRPr="00DF265F">
        <w:rPr>
          <w:rFonts w:ascii="Times New Roman" w:hAnsi="Times New Roman" w:cs="Times New Roman"/>
          <w:color w:val="000000"/>
          <w:w w:val="111"/>
          <w:szCs w:val="21"/>
          <w:lang w:val="fr-FR"/>
        </w:rPr>
        <w:t xml:space="preserve">à </w:t>
      </w:r>
      <w:r w:rsidRPr="00DF265F">
        <w:rPr>
          <w:rFonts w:ascii="Times New Roman" w:hAnsi="Times New Roman" w:cs="Times New Roman"/>
          <w:color w:val="000000"/>
          <w:w w:val="113"/>
          <w:szCs w:val="20"/>
          <w:lang w:val="fr-FR"/>
        </w:rPr>
        <w:t xml:space="preserve">notre zèle apostolique. Si </w:t>
      </w:r>
      <w:r w:rsidRPr="00DF265F">
        <w:rPr>
          <w:rFonts w:ascii="Times New Roman" w:hAnsi="Times New Roman" w:cs="Times New Roman"/>
          <w:color w:val="000000"/>
          <w:w w:val="110"/>
          <w:szCs w:val="20"/>
          <w:lang w:val="fr-FR"/>
        </w:rPr>
        <w:t>nous voulons une reprise intégrale du charisme de Don Bosco, en ce temps de préparation aux fêtes du centenaire (1988)</w:t>
      </w:r>
      <w:r w:rsidR="00FF4531">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nous devons nous sentir chargés de «</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responsabilités particulières</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dans l'animation et </w:t>
      </w:r>
      <w:r w:rsidR="000A75AD">
        <w:rPr>
          <w:rFonts w:ascii="Times New Roman" w:hAnsi="Times New Roman" w:cs="Times New Roman"/>
          <w:color w:val="000000"/>
          <w:w w:val="110"/>
          <w:szCs w:val="20"/>
          <w:lang w:val="fr-FR"/>
        </w:rPr>
        <w:t>la promotion d'un «vaste mouve</w:t>
      </w:r>
      <w:r w:rsidRPr="00DF265F">
        <w:rPr>
          <w:rFonts w:ascii="Times New Roman" w:hAnsi="Times New Roman" w:cs="Times New Roman"/>
          <w:color w:val="000000"/>
          <w:w w:val="110"/>
          <w:szCs w:val="20"/>
          <w:lang w:val="fr-FR"/>
        </w:rPr>
        <w:t>ment de personnes</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w:t>
      </w:r>
      <w:r w:rsidR="007F231F">
        <w:rPr>
          <w:rStyle w:val="Appelnotedebasdep"/>
          <w:rFonts w:ascii="Times New Roman" w:hAnsi="Times New Roman" w:cs="Times New Roman"/>
          <w:color w:val="000000"/>
          <w:w w:val="110"/>
          <w:szCs w:val="20"/>
          <w:lang w:val="fr-FR"/>
        </w:rPr>
        <w:footnoteReference w:id="11"/>
      </w:r>
      <w:r w:rsidRPr="00DF265F">
        <w:rPr>
          <w:rFonts w:ascii="Times New Roman" w:hAnsi="Times New Roman" w:cs="Times New Roman"/>
          <w:color w:val="000000"/>
          <w:szCs w:val="12"/>
          <w:lang w:val="fr-FR"/>
        </w:rPr>
        <w:t xml:space="preserve"> </w:t>
      </w:r>
      <w:r w:rsidR="000A75AD">
        <w:rPr>
          <w:rFonts w:ascii="Times New Roman" w:hAnsi="Times New Roman" w:cs="Times New Roman"/>
          <w:color w:val="000000"/>
          <w:w w:val="110"/>
          <w:szCs w:val="20"/>
          <w:lang w:val="fr-FR"/>
        </w:rPr>
        <w:t>et en particulier de l'Associa</w:t>
      </w:r>
      <w:r w:rsidRPr="00DF265F">
        <w:rPr>
          <w:rFonts w:ascii="Times New Roman" w:hAnsi="Times New Roman" w:cs="Times New Roman"/>
          <w:color w:val="000000"/>
          <w:w w:val="110"/>
          <w:szCs w:val="20"/>
          <w:lang w:val="fr-FR"/>
        </w:rPr>
        <w:t xml:space="preserve">tion des Coopérateurs. Dès nos origines, ils ont partagé notre mission auprès des jeunes et du </w:t>
      </w:r>
      <w:r w:rsidRPr="00DF265F">
        <w:rPr>
          <w:rFonts w:ascii="Times New Roman" w:hAnsi="Times New Roman" w:cs="Times New Roman"/>
          <w:color w:val="000000"/>
          <w:w w:val="110"/>
          <w:szCs w:val="20"/>
          <w:lang w:val="fr-FR"/>
        </w:rPr>
        <w:lastRenderedPageBreak/>
        <w:t>peuple. Aujourd'hui cette mission nous pose, sans relâche, des questio</w:t>
      </w:r>
      <w:r w:rsidR="000A75AD">
        <w:rPr>
          <w:rFonts w:ascii="Times New Roman" w:hAnsi="Times New Roman" w:cs="Times New Roman"/>
          <w:color w:val="000000"/>
          <w:w w:val="110"/>
          <w:szCs w:val="20"/>
          <w:lang w:val="fr-FR"/>
        </w:rPr>
        <w:t>ns qui vont au-delà des œuvres existantes.</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Le projet de D</w:t>
      </w:r>
      <w:r w:rsidR="000A75AD">
        <w:rPr>
          <w:rFonts w:ascii="Times New Roman" w:hAnsi="Times New Roman" w:cs="Times New Roman"/>
          <w:color w:val="000000"/>
          <w:w w:val="110"/>
          <w:szCs w:val="20"/>
          <w:lang w:val="fr-FR"/>
        </w:rPr>
        <w:t>on Bosco, touchant les Coopéra</w:t>
      </w:r>
      <w:r w:rsidRPr="00DF265F">
        <w:rPr>
          <w:rFonts w:ascii="Times New Roman" w:hAnsi="Times New Roman" w:cs="Times New Roman"/>
          <w:color w:val="000000"/>
          <w:w w:val="110"/>
          <w:szCs w:val="20"/>
          <w:lang w:val="fr-FR"/>
        </w:rPr>
        <w:t>teurs, nous fait perc</w:t>
      </w:r>
      <w:r w:rsidR="000A75AD">
        <w:rPr>
          <w:rFonts w:ascii="Times New Roman" w:hAnsi="Times New Roman" w:cs="Times New Roman"/>
          <w:color w:val="000000"/>
          <w:w w:val="110"/>
          <w:szCs w:val="20"/>
          <w:lang w:val="fr-FR"/>
        </w:rPr>
        <w:t>evoir l'audacieuse et authenti</w:t>
      </w:r>
      <w:r w:rsidRPr="00DF265F">
        <w:rPr>
          <w:rFonts w:ascii="Times New Roman" w:hAnsi="Times New Roman" w:cs="Times New Roman"/>
          <w:color w:val="000000"/>
          <w:w w:val="110"/>
          <w:szCs w:val="20"/>
          <w:lang w:val="fr-FR"/>
        </w:rPr>
        <w:t>que dimension apostolique du charisme salésien, dans l'union de forces nombreuses, pour le service du Royaume. Av</w:t>
      </w:r>
      <w:r w:rsidR="000A75AD">
        <w:rPr>
          <w:rFonts w:ascii="Times New Roman" w:hAnsi="Times New Roman" w:cs="Times New Roman"/>
          <w:color w:val="000000"/>
          <w:w w:val="110"/>
          <w:szCs w:val="20"/>
          <w:lang w:val="fr-FR"/>
        </w:rPr>
        <w:t>ec les Coopérateurs, nous assumons une même mission</w:t>
      </w:r>
      <w:r w:rsidR="00FF4531">
        <w:rPr>
          <w:rFonts w:ascii="Times New Roman" w:hAnsi="Times New Roman" w:cs="Times New Roman"/>
          <w:color w:val="000000"/>
          <w:w w:val="110"/>
          <w:szCs w:val="20"/>
          <w:lang w:val="fr-FR"/>
        </w:rPr>
        <w:t xml:space="preserve"> !</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iCs/>
          <w:color w:val="000000"/>
          <w:w w:val="110"/>
          <w:szCs w:val="21"/>
          <w:lang w:val="fr-FR"/>
        </w:rPr>
        <w:t xml:space="preserve">Pour eux nous sommes </w:t>
      </w:r>
      <w:r w:rsidRPr="00DF265F">
        <w:rPr>
          <w:rFonts w:ascii="Times New Roman" w:hAnsi="Times New Roman" w:cs="Times New Roman"/>
          <w:color w:val="000000"/>
          <w:w w:val="110"/>
          <w:szCs w:val="20"/>
          <w:lang w:val="fr-FR"/>
        </w:rPr>
        <w:t>les frères «</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consacrés</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le lien sûr et stable, expressément voulu par Don Bosco, ... (pour être) le centre de propulsion de ce </w:t>
      </w:r>
      <w:r w:rsidR="007F231F">
        <w:rPr>
          <w:rFonts w:ascii="Times New Roman" w:hAnsi="Times New Roman" w:cs="Times New Roman"/>
          <w:color w:val="000000"/>
          <w:w w:val="110"/>
          <w:szCs w:val="20"/>
          <w:lang w:val="fr-FR"/>
        </w:rPr>
        <w:t>mouvement de baptisés</w:t>
      </w:r>
      <w:r w:rsidR="00DD551D">
        <w:rPr>
          <w:rFonts w:ascii="Times New Roman" w:hAnsi="Times New Roman" w:cs="Times New Roman"/>
          <w:color w:val="000000"/>
          <w:w w:val="110"/>
          <w:szCs w:val="20"/>
          <w:lang w:val="fr-FR"/>
        </w:rPr>
        <w:t xml:space="preserve"> </w:t>
      </w:r>
      <w:r w:rsidR="007F231F">
        <w:rPr>
          <w:rFonts w:ascii="Times New Roman" w:hAnsi="Times New Roman" w:cs="Times New Roman"/>
          <w:color w:val="000000"/>
          <w:w w:val="110"/>
          <w:szCs w:val="20"/>
          <w:lang w:val="fr-FR"/>
        </w:rPr>
        <w:t>».</w:t>
      </w:r>
      <w:r w:rsidR="007F231F">
        <w:rPr>
          <w:rStyle w:val="Appelnotedebasdep"/>
          <w:rFonts w:ascii="Times New Roman" w:hAnsi="Times New Roman" w:cs="Times New Roman"/>
          <w:color w:val="000000"/>
          <w:w w:val="110"/>
          <w:szCs w:val="20"/>
          <w:lang w:val="fr-FR"/>
        </w:rPr>
        <w:footnoteReference w:id="12"/>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szCs w:val="12"/>
          <w:lang w:val="fr-FR"/>
        </w:rPr>
      </w:pPr>
      <w:r w:rsidRPr="00DF265F">
        <w:rPr>
          <w:rFonts w:ascii="Times New Roman" w:hAnsi="Times New Roman" w:cs="Times New Roman"/>
          <w:iCs/>
          <w:color w:val="000000"/>
          <w:w w:val="110"/>
          <w:szCs w:val="21"/>
          <w:lang w:val="fr-FR"/>
        </w:rPr>
        <w:t xml:space="preserve">Ils sont pour nous, </w:t>
      </w:r>
      <w:r w:rsidR="000A75AD">
        <w:rPr>
          <w:rFonts w:ascii="Times New Roman" w:hAnsi="Times New Roman" w:cs="Times New Roman"/>
          <w:color w:val="000000"/>
          <w:w w:val="110"/>
          <w:szCs w:val="20"/>
          <w:lang w:val="fr-FR"/>
        </w:rPr>
        <w:t>selon la vigoureuse affirma</w:t>
      </w:r>
      <w:r w:rsidRPr="00DF265F">
        <w:rPr>
          <w:rFonts w:ascii="Times New Roman" w:hAnsi="Times New Roman" w:cs="Times New Roman"/>
          <w:color w:val="000000"/>
          <w:w w:val="110"/>
          <w:szCs w:val="20"/>
          <w:lang w:val="fr-FR"/>
        </w:rPr>
        <w:t xml:space="preserve">tion de Don Bosco, </w:t>
      </w:r>
      <w:r w:rsidR="000A75AD">
        <w:rPr>
          <w:rFonts w:ascii="Times New Roman" w:hAnsi="Times New Roman" w:cs="Times New Roman"/>
          <w:color w:val="000000"/>
          <w:w w:val="110"/>
          <w:szCs w:val="20"/>
          <w:lang w:val="fr-FR"/>
        </w:rPr>
        <w:t>«</w:t>
      </w:r>
      <w:r w:rsidR="00DD551D">
        <w:rPr>
          <w:rFonts w:ascii="Times New Roman" w:hAnsi="Times New Roman" w:cs="Times New Roman"/>
          <w:color w:val="000000"/>
          <w:w w:val="110"/>
          <w:szCs w:val="20"/>
          <w:lang w:val="fr-FR"/>
        </w:rPr>
        <w:t xml:space="preserve"> </w:t>
      </w:r>
      <w:r w:rsidR="000A75AD">
        <w:rPr>
          <w:rFonts w:ascii="Times New Roman" w:hAnsi="Times New Roman" w:cs="Times New Roman"/>
          <w:color w:val="000000"/>
          <w:w w:val="110"/>
          <w:szCs w:val="20"/>
          <w:lang w:val="fr-FR"/>
        </w:rPr>
        <w:t>une Association très importan</w:t>
      </w:r>
      <w:r w:rsidRPr="00DF265F">
        <w:rPr>
          <w:rFonts w:ascii="Times New Roman" w:hAnsi="Times New Roman" w:cs="Times New Roman"/>
          <w:color w:val="000000"/>
          <w:w w:val="110"/>
          <w:szCs w:val="20"/>
          <w:lang w:val="fr-FR"/>
        </w:rPr>
        <w:t>te et l'âme même de notre Congrégation</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En effet, les Coopérateurs nous incitent à une fidélité plus grande et plus d</w:t>
      </w:r>
      <w:r w:rsidR="000A75AD">
        <w:rPr>
          <w:rFonts w:ascii="Times New Roman" w:hAnsi="Times New Roman" w:cs="Times New Roman"/>
          <w:color w:val="000000"/>
          <w:w w:val="110"/>
          <w:szCs w:val="20"/>
          <w:lang w:val="fr-FR"/>
        </w:rPr>
        <w:t>ynamique à notre vocation salé</w:t>
      </w:r>
      <w:r w:rsidRPr="00DF265F">
        <w:rPr>
          <w:rFonts w:ascii="Times New Roman" w:hAnsi="Times New Roman" w:cs="Times New Roman"/>
          <w:color w:val="000000"/>
          <w:w w:val="110"/>
          <w:szCs w:val="20"/>
          <w:lang w:val="fr-FR"/>
        </w:rPr>
        <w:t>sienne commune,</w:t>
      </w:r>
      <w:r w:rsidR="007F231F">
        <w:rPr>
          <w:rStyle w:val="Appelnotedebasdep"/>
          <w:rFonts w:ascii="Times New Roman" w:hAnsi="Times New Roman" w:cs="Times New Roman"/>
          <w:color w:val="000000"/>
          <w:w w:val="110"/>
          <w:szCs w:val="20"/>
          <w:lang w:val="fr-FR"/>
        </w:rPr>
        <w:footnoteReference w:id="13"/>
      </w:r>
      <w:r w:rsidRPr="00DF265F">
        <w:rPr>
          <w:rFonts w:ascii="Times New Roman" w:hAnsi="Times New Roman" w:cs="Times New Roman"/>
          <w:color w:val="000000"/>
          <w:w w:val="110"/>
          <w:szCs w:val="20"/>
          <w:lang w:val="fr-FR"/>
        </w:rPr>
        <w:t xml:space="preserve"> n</w:t>
      </w:r>
      <w:r w:rsidR="000A75AD">
        <w:rPr>
          <w:rFonts w:ascii="Times New Roman" w:hAnsi="Times New Roman" w:cs="Times New Roman"/>
          <w:color w:val="000000"/>
          <w:w w:val="110"/>
          <w:szCs w:val="20"/>
          <w:lang w:val="fr-FR"/>
        </w:rPr>
        <w:t>ous rappelant le critère perma</w:t>
      </w:r>
      <w:r w:rsidRPr="00DF265F">
        <w:rPr>
          <w:rFonts w:ascii="Times New Roman" w:hAnsi="Times New Roman" w:cs="Times New Roman"/>
          <w:color w:val="000000"/>
          <w:w w:val="110"/>
          <w:szCs w:val="20"/>
          <w:lang w:val="fr-FR"/>
        </w:rPr>
        <w:t>nent de notre action apostolique</w:t>
      </w:r>
      <w:r w:rsidR="00FF4531">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l'expérience de l'Oratoire</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w:t>
      </w:r>
      <w:r w:rsidR="007F231F">
        <w:rPr>
          <w:rStyle w:val="Appelnotedebasdep"/>
          <w:rFonts w:ascii="Times New Roman" w:hAnsi="Times New Roman" w:cs="Times New Roman"/>
          <w:color w:val="000000"/>
          <w:w w:val="110"/>
          <w:szCs w:val="20"/>
          <w:lang w:val="fr-FR"/>
        </w:rPr>
        <w:footnoteReference w:id="14"/>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Cette «</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expérience de l'Oratoire</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appelle, bien au-delà des besoins propres de nos </w:t>
      </w:r>
      <w:r w:rsidR="000A75AD" w:rsidRPr="00DF265F">
        <w:rPr>
          <w:rFonts w:ascii="Times New Roman" w:hAnsi="Times New Roman" w:cs="Times New Roman"/>
          <w:color w:val="000000"/>
          <w:w w:val="110"/>
          <w:szCs w:val="20"/>
          <w:lang w:val="fr-FR"/>
        </w:rPr>
        <w:t>œuvres</w:t>
      </w:r>
      <w:r w:rsidRPr="00DF265F">
        <w:rPr>
          <w:rFonts w:ascii="Times New Roman" w:hAnsi="Times New Roman" w:cs="Times New Roman"/>
          <w:color w:val="000000"/>
          <w:w w:val="110"/>
          <w:szCs w:val="20"/>
          <w:lang w:val="fr-FR"/>
        </w:rPr>
        <w:t>, de nombreux ouvriers</w:t>
      </w:r>
      <w:r w:rsidR="000A75AD">
        <w:rPr>
          <w:rFonts w:ascii="Times New Roman" w:hAnsi="Times New Roman" w:cs="Times New Roman"/>
          <w:color w:val="000000"/>
          <w:w w:val="110"/>
          <w:szCs w:val="20"/>
          <w:lang w:val="fr-FR"/>
        </w:rPr>
        <w:t>, en plus de la présence néces</w:t>
      </w:r>
      <w:r w:rsidRPr="00DF265F">
        <w:rPr>
          <w:rFonts w:ascii="Times New Roman" w:hAnsi="Times New Roman" w:cs="Times New Roman"/>
          <w:color w:val="000000"/>
          <w:w w:val="110"/>
          <w:szCs w:val="20"/>
          <w:lang w:val="fr-FR"/>
        </w:rPr>
        <w:t xml:space="preserve">saire des Salésiens </w:t>
      </w:r>
      <w:r w:rsidR="000A75AD">
        <w:rPr>
          <w:rFonts w:ascii="Times New Roman" w:hAnsi="Times New Roman" w:cs="Times New Roman"/>
          <w:color w:val="000000"/>
          <w:w w:val="110"/>
          <w:szCs w:val="20"/>
          <w:lang w:val="fr-FR"/>
        </w:rPr>
        <w:t>et des Filles de Marie Auxiliatrice.</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En effet, les besoins de la jeunesse sont si nombreux et si graves, qu'ils exigent des forces d'intervention toujours plus abondantes</w:t>
      </w:r>
      <w:r w:rsidR="00FF4531">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le champ de l'action éducative et culturelle est si complexe, qu'il rend nécessaire, en plus de la présence de consacrés et de prêtres, celle de généreux laïcs actifs et compétents</w:t>
      </w:r>
      <w:r w:rsidR="00FF4531">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la problématique des jeunes est si vaste et si mouvante qu'elle réclame, en plus du renouvellement </w:t>
      </w:r>
      <w:r w:rsidR="000A75AD">
        <w:rPr>
          <w:rFonts w:ascii="Times New Roman" w:hAnsi="Times New Roman" w:cs="Times New Roman"/>
          <w:color w:val="000000"/>
          <w:w w:val="110"/>
          <w:szCs w:val="20"/>
          <w:lang w:val="fr-FR"/>
        </w:rPr>
        <w:t>des précieuses œuvres existan</w:t>
      </w:r>
      <w:r w:rsidRPr="00DF265F">
        <w:rPr>
          <w:rFonts w:ascii="Times New Roman" w:hAnsi="Times New Roman" w:cs="Times New Roman"/>
          <w:color w:val="000000"/>
          <w:w w:val="110"/>
          <w:szCs w:val="20"/>
          <w:lang w:val="fr-FR"/>
        </w:rPr>
        <w:t>tes, l'inventivité et l'audace de nouvelles présences apostoliques, dans des secteurs où, bien souvent, seuls des laïcs auront</w:t>
      </w:r>
      <w:r w:rsidR="000A75AD">
        <w:rPr>
          <w:rFonts w:ascii="Times New Roman" w:hAnsi="Times New Roman" w:cs="Times New Roman"/>
          <w:color w:val="000000"/>
          <w:w w:val="110"/>
          <w:szCs w:val="20"/>
          <w:lang w:val="fr-FR"/>
        </w:rPr>
        <w:t xml:space="preserve"> accès et pourront agir efficacement.</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La mission salésienne, à la lumière de ce que les Coopérateurs peuvent lui apporter, nous interdit de nous enfermer dans nos mai</w:t>
      </w:r>
      <w:r w:rsidR="000A75AD">
        <w:rPr>
          <w:rFonts w:ascii="Times New Roman" w:hAnsi="Times New Roman" w:cs="Times New Roman"/>
          <w:color w:val="000000"/>
          <w:w w:val="110"/>
          <w:szCs w:val="20"/>
          <w:lang w:val="fr-FR"/>
        </w:rPr>
        <w:t>sons et nous fait acqué</w:t>
      </w:r>
      <w:r w:rsidRPr="00DF265F">
        <w:rPr>
          <w:rFonts w:ascii="Times New Roman" w:hAnsi="Times New Roman" w:cs="Times New Roman"/>
          <w:color w:val="000000"/>
          <w:w w:val="110"/>
          <w:szCs w:val="20"/>
          <w:lang w:val="fr-FR"/>
        </w:rPr>
        <w:t>rir ce regard social et ecclésial qui poussait notre Père à rechercher des forces nombreuses pour répondre aux pro</w:t>
      </w:r>
      <w:r w:rsidR="000A75AD">
        <w:rPr>
          <w:rFonts w:ascii="Times New Roman" w:hAnsi="Times New Roman" w:cs="Times New Roman"/>
          <w:color w:val="000000"/>
          <w:w w:val="110"/>
          <w:szCs w:val="20"/>
          <w:lang w:val="fr-FR"/>
        </w:rPr>
        <w:t>blèmes des jeunes et du peuple.</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Il importe surtou</w:t>
      </w:r>
      <w:r w:rsidR="000A75AD">
        <w:rPr>
          <w:rFonts w:ascii="Times New Roman" w:hAnsi="Times New Roman" w:cs="Times New Roman"/>
          <w:color w:val="000000"/>
          <w:w w:val="110"/>
          <w:szCs w:val="20"/>
          <w:lang w:val="fr-FR"/>
        </w:rPr>
        <w:t>t de souligner la raison fonda</w:t>
      </w:r>
      <w:r w:rsidRPr="00DF265F">
        <w:rPr>
          <w:rFonts w:ascii="Times New Roman" w:hAnsi="Times New Roman" w:cs="Times New Roman"/>
          <w:color w:val="000000"/>
          <w:w w:val="110"/>
          <w:szCs w:val="20"/>
          <w:lang w:val="fr-FR"/>
        </w:rPr>
        <w:t>mentale qui touche à notre iden</w:t>
      </w:r>
      <w:r w:rsidR="000A75AD">
        <w:rPr>
          <w:rFonts w:ascii="Times New Roman" w:hAnsi="Times New Roman" w:cs="Times New Roman"/>
          <w:color w:val="000000"/>
          <w:w w:val="110"/>
          <w:szCs w:val="20"/>
          <w:lang w:val="fr-FR"/>
        </w:rPr>
        <w:t>tité même d'héri</w:t>
      </w:r>
      <w:r w:rsidRPr="00DF265F">
        <w:rPr>
          <w:rFonts w:ascii="Times New Roman" w:hAnsi="Times New Roman" w:cs="Times New Roman"/>
          <w:color w:val="000000"/>
          <w:w w:val="110"/>
          <w:szCs w:val="20"/>
          <w:lang w:val="fr-FR"/>
        </w:rPr>
        <w:t>tiers du patrimoine</w:t>
      </w:r>
      <w:r w:rsidR="000A75AD">
        <w:rPr>
          <w:rFonts w:ascii="Times New Roman" w:hAnsi="Times New Roman" w:cs="Times New Roman"/>
          <w:color w:val="000000"/>
          <w:w w:val="110"/>
          <w:szCs w:val="20"/>
          <w:lang w:val="fr-FR"/>
        </w:rPr>
        <w:t xml:space="preserve"> de Don Bosco. Après l'approba</w:t>
      </w:r>
      <w:r w:rsidRPr="00DF265F">
        <w:rPr>
          <w:rFonts w:ascii="Times New Roman" w:hAnsi="Times New Roman" w:cs="Times New Roman"/>
          <w:color w:val="000000"/>
          <w:w w:val="110"/>
          <w:szCs w:val="20"/>
          <w:lang w:val="fr-FR"/>
        </w:rPr>
        <w:t xml:space="preserve">tion postconciliaire de </w:t>
      </w:r>
      <w:r w:rsidRPr="00DF265F">
        <w:rPr>
          <w:rFonts w:ascii="Times New Roman" w:hAnsi="Times New Roman" w:cs="Times New Roman"/>
          <w:color w:val="000000"/>
          <w:w w:val="110"/>
          <w:szCs w:val="20"/>
          <w:lang w:val="fr-FR"/>
        </w:rPr>
        <w:lastRenderedPageBreak/>
        <w:t>nos Constitutions (1984), et de celles des Filles de Marie Auxiliatrice (1982), la récente approbation</w:t>
      </w:r>
      <w:r w:rsidR="000A75AD">
        <w:rPr>
          <w:rFonts w:ascii="Times New Roman" w:hAnsi="Times New Roman" w:cs="Times New Roman"/>
          <w:color w:val="000000"/>
          <w:w w:val="110"/>
          <w:szCs w:val="20"/>
          <w:lang w:val="fr-FR"/>
        </w:rPr>
        <w:t xml:space="preserve"> du «</w:t>
      </w:r>
      <w:r w:rsidR="00DD551D">
        <w:rPr>
          <w:rFonts w:ascii="Times New Roman" w:hAnsi="Times New Roman" w:cs="Times New Roman"/>
          <w:color w:val="000000"/>
          <w:w w:val="110"/>
          <w:szCs w:val="20"/>
          <w:lang w:val="fr-FR"/>
        </w:rPr>
        <w:t xml:space="preserve"> </w:t>
      </w:r>
      <w:r w:rsidR="000A75AD">
        <w:rPr>
          <w:rFonts w:ascii="Times New Roman" w:hAnsi="Times New Roman" w:cs="Times New Roman"/>
          <w:color w:val="000000"/>
          <w:w w:val="110"/>
          <w:szCs w:val="20"/>
          <w:lang w:val="fr-FR"/>
        </w:rPr>
        <w:t>Règlement de vie apostoli</w:t>
      </w:r>
      <w:r w:rsidRPr="00DF265F">
        <w:rPr>
          <w:rFonts w:ascii="Times New Roman" w:hAnsi="Times New Roman" w:cs="Times New Roman"/>
          <w:color w:val="000000"/>
          <w:w w:val="110"/>
          <w:szCs w:val="20"/>
          <w:lang w:val="fr-FR"/>
        </w:rPr>
        <w:t>que</w:t>
      </w:r>
      <w:r w:rsidR="00DD551D">
        <w:rPr>
          <w:rFonts w:ascii="Times New Roman" w:hAnsi="Times New Roman" w:cs="Times New Roman"/>
          <w:color w:val="000000"/>
          <w:w w:val="110"/>
          <w:szCs w:val="20"/>
          <w:lang w:val="fr-FR"/>
        </w:rPr>
        <w:t xml:space="preserve"> </w:t>
      </w:r>
      <w:r w:rsidRPr="00DF265F">
        <w:rPr>
          <w:rFonts w:ascii="Times New Roman" w:hAnsi="Times New Roman" w:cs="Times New Roman"/>
          <w:color w:val="000000"/>
          <w:w w:val="110"/>
          <w:szCs w:val="20"/>
          <w:lang w:val="fr-FR"/>
        </w:rPr>
        <w:t xml:space="preserve">» des Coopérateurs (1986) nous donne une vision complète de la manière de renouveler et de vivre le charisme de Don Bosco dans le présent et </w:t>
      </w:r>
      <w:r w:rsidR="000A75AD">
        <w:rPr>
          <w:rFonts w:ascii="Times New Roman" w:hAnsi="Times New Roman" w:cs="Times New Roman"/>
          <w:color w:val="000000"/>
          <w:w w:val="110"/>
          <w:szCs w:val="20"/>
          <w:lang w:val="fr-FR"/>
        </w:rPr>
        <w:t>pour l'avenir.</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0"/>
          <w:szCs w:val="20"/>
          <w:lang w:val="fr-FR"/>
        </w:rPr>
      </w:pPr>
      <w:r w:rsidRPr="00DF265F">
        <w:rPr>
          <w:rFonts w:ascii="Times New Roman" w:hAnsi="Times New Roman" w:cs="Times New Roman"/>
          <w:color w:val="000000"/>
          <w:w w:val="110"/>
          <w:szCs w:val="20"/>
          <w:lang w:val="fr-FR"/>
        </w:rPr>
        <w:t xml:space="preserve">Ce charisme est confié simultanément et en ordre principal à ces trois Groupes centrés sur le ministère d'unité dévolu au Successeur de Don Bosco. Nous devons dès lors prendre conscience qu'une ère nouvelle s'ouvre pour notre Famille et que les exigences d'une fidélité entière à notre Fondateur se sont faites plus concrètes et plus </w:t>
      </w:r>
      <w:r w:rsidR="000A75AD">
        <w:rPr>
          <w:rFonts w:ascii="Times New Roman" w:hAnsi="Times New Roman" w:cs="Times New Roman"/>
          <w:color w:val="000000"/>
          <w:w w:val="110"/>
          <w:szCs w:val="20"/>
          <w:lang w:val="fr-FR"/>
        </w:rPr>
        <w:t>vastes.</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0"/>
          <w:szCs w:val="20"/>
          <w:lang w:val="fr-FR"/>
        </w:rPr>
        <w:t xml:space="preserve">Dans cette perspective, nous comprenons </w:t>
      </w:r>
      <w:r w:rsidRPr="00DF265F">
        <w:rPr>
          <w:rFonts w:ascii="Times New Roman" w:hAnsi="Times New Roman" w:cs="Times New Roman"/>
          <w:color w:val="000000"/>
          <w:w w:val="113"/>
          <w:szCs w:val="20"/>
          <w:lang w:val="fr-FR"/>
        </w:rPr>
        <w:t>mieux pourquoi doit grandir l'union des esprits et la collaboration dans les entreprises de ces trois Groupes de la Famille salésienne, pour le plus grand bien d'ailleurs des autres Groupes. Nous ne devons pas nous replier passivement sur la défense des objectifs atteints</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il nous faut retrouver ce dyna</w:t>
      </w:r>
      <w:r w:rsidRPr="00DF265F">
        <w:rPr>
          <w:rFonts w:ascii="Times New Roman" w:hAnsi="Times New Roman" w:cs="Times New Roman"/>
          <w:color w:val="000000"/>
          <w:w w:val="113"/>
          <w:szCs w:val="20"/>
          <w:lang w:val="fr-FR"/>
        </w:rPr>
        <w:t>misme anima</w:t>
      </w:r>
      <w:r w:rsidR="000A75AD">
        <w:rPr>
          <w:rFonts w:ascii="Times New Roman" w:hAnsi="Times New Roman" w:cs="Times New Roman"/>
          <w:color w:val="000000"/>
          <w:w w:val="113"/>
          <w:szCs w:val="20"/>
          <w:lang w:val="fr-FR"/>
        </w:rPr>
        <w:t>teur d'un «</w:t>
      </w:r>
      <w:r w:rsidR="00DD551D">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Mouvement de person</w:t>
      </w:r>
      <w:r w:rsidRPr="00DF265F">
        <w:rPr>
          <w:rFonts w:ascii="Times New Roman" w:hAnsi="Times New Roman" w:cs="Times New Roman"/>
          <w:color w:val="000000"/>
          <w:w w:val="113"/>
          <w:szCs w:val="20"/>
          <w:lang w:val="fr-FR"/>
        </w:rPr>
        <w:t>nes</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dynamisme qui caractérisait l'apostolat si </w:t>
      </w:r>
      <w:r w:rsidR="000A75AD">
        <w:rPr>
          <w:rFonts w:ascii="Times New Roman" w:hAnsi="Times New Roman" w:cs="Times New Roman"/>
          <w:color w:val="000000"/>
          <w:w w:val="113"/>
          <w:szCs w:val="20"/>
          <w:lang w:val="fr-FR"/>
        </w:rPr>
        <w:t>entreprenant de Don Bosco.</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Il disait dans une conférence aux directeurs, en 1876 : «</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Si un pauvre prêtre, n'ayant rien, et moins que rien, qui était pris pour cible par tous et de tous côtés, a pu mener les choses au point où elles en sont</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je le répète, si un seul, dépourvu de tout, a fait ce que vous voyez, quel bien le Seigneur ne doit-il pas s'attendre de trois cent trente hommes (c'était le nombre des confrères cette </w:t>
      </w:r>
      <w:r w:rsidRPr="00DF265F">
        <w:rPr>
          <w:rFonts w:ascii="Times New Roman" w:hAnsi="Times New Roman" w:cs="Times New Roman"/>
          <w:color w:val="000000"/>
          <w:szCs w:val="19"/>
          <w:lang w:val="fr-FR"/>
        </w:rPr>
        <w:t>année-là</w:t>
      </w:r>
      <w:r w:rsidR="007F231F">
        <w:rPr>
          <w:rFonts w:ascii="Times New Roman" w:hAnsi="Times New Roman" w:cs="Times New Roman"/>
          <w:color w:val="000000"/>
          <w:szCs w:val="19"/>
          <w:lang w:val="fr-FR"/>
        </w:rPr>
        <w:t> !</w:t>
      </w:r>
      <w:r w:rsidRPr="00DF265F">
        <w:rPr>
          <w:rFonts w:ascii="Times New Roman" w:hAnsi="Times New Roman" w:cs="Times New Roman"/>
          <w:color w:val="000000"/>
          <w:szCs w:val="19"/>
          <w:lang w:val="fr-FR"/>
        </w:rPr>
        <w:t xml:space="preserve">), </w:t>
      </w:r>
      <w:r w:rsidRPr="00DF265F">
        <w:rPr>
          <w:rFonts w:ascii="Times New Roman" w:hAnsi="Times New Roman" w:cs="Times New Roman"/>
          <w:color w:val="000000"/>
          <w:w w:val="113"/>
          <w:szCs w:val="20"/>
          <w:lang w:val="fr-FR"/>
        </w:rPr>
        <w:t>bien portants, solides, de bonne volonté, savants et munis des puissants moyens dont nous disposons à présent</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Que ne pourrez-vous pas réaliser, avec </w:t>
      </w:r>
      <w:r w:rsidR="000A75AD">
        <w:rPr>
          <w:rFonts w:ascii="Times New Roman" w:hAnsi="Times New Roman" w:cs="Times New Roman"/>
          <w:color w:val="000000"/>
          <w:w w:val="113"/>
          <w:szCs w:val="20"/>
          <w:lang w:val="fr-FR"/>
        </w:rPr>
        <w:t>l'aide de la Providence</w:t>
      </w:r>
      <w:r w:rsidR="00DD551D">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Le Seigneur attend de vous de grandes choses</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je les vois clairement et distinctement, dans toutes les directions... Si </w:t>
      </w:r>
      <w:r w:rsidR="000A75AD">
        <w:rPr>
          <w:rFonts w:ascii="Times New Roman" w:hAnsi="Times New Roman" w:cs="Times New Roman"/>
          <w:color w:val="000000"/>
          <w:w w:val="113"/>
          <w:szCs w:val="20"/>
          <w:lang w:val="fr-FR"/>
        </w:rPr>
        <w:t>dans un an quelqu'un me rappel</w:t>
      </w:r>
      <w:r w:rsidRPr="00DF265F">
        <w:rPr>
          <w:rFonts w:ascii="Times New Roman" w:hAnsi="Times New Roman" w:cs="Times New Roman"/>
          <w:color w:val="000000"/>
          <w:w w:val="113"/>
          <w:szCs w:val="20"/>
          <w:lang w:val="fr-FR"/>
        </w:rPr>
        <w:t xml:space="preserve">le ce que je viens de dire, je pourrai vous faire voir les grandes choses que le Seigneur a daigné commencer durant cette année (il faisait allusion à la fondation de l'Association des Coopérateurs)... Ces choses... alors que je serai déjà dans mon éternité, auront de grandes conséquences pour le salut des âmes et la plus grande gloire de Dieu. Elles seront une aide pour l'Église universelle et feront la gloire - laissez que je dise le mot - oui, la gloire de notre Congrégation... Vous mêmes serez étonnés, stupéfaits de voir comment vous aurez pu faire tout cela à la face du monde </w:t>
      </w:r>
      <w:r w:rsidRPr="00DF265F">
        <w:rPr>
          <w:rFonts w:ascii="Times New Roman" w:hAnsi="Times New Roman" w:cs="Times New Roman"/>
          <w:color w:val="000000"/>
          <w:w w:val="113"/>
          <w:szCs w:val="20"/>
          <w:lang w:val="fr-FR"/>
        </w:rPr>
        <w:lastRenderedPageBreak/>
        <w:t xml:space="preserve">et pour le bien de </w:t>
      </w:r>
      <w:r w:rsidR="000A75AD">
        <w:rPr>
          <w:rFonts w:ascii="Times New Roman" w:hAnsi="Times New Roman" w:cs="Times New Roman"/>
          <w:color w:val="000000"/>
          <w:w w:val="113"/>
          <w:szCs w:val="20"/>
          <w:lang w:val="fr-FR"/>
        </w:rPr>
        <w:t>la</w:t>
      </w:r>
      <w:r w:rsidR="007F231F">
        <w:rPr>
          <w:rFonts w:ascii="Times New Roman" w:hAnsi="Times New Roman" w:cs="Times New Roman"/>
          <w:color w:val="000000"/>
          <w:w w:val="113"/>
          <w:szCs w:val="20"/>
          <w:lang w:val="fr-FR"/>
        </w:rPr>
        <w:t xml:space="preserve"> société humaine</w:t>
      </w:r>
      <w:r w:rsidR="00DD551D">
        <w:rPr>
          <w:rFonts w:ascii="Times New Roman" w:hAnsi="Times New Roman" w:cs="Times New Roman"/>
          <w:color w:val="000000"/>
          <w:w w:val="113"/>
          <w:szCs w:val="20"/>
          <w:lang w:val="fr-FR"/>
        </w:rPr>
        <w:t xml:space="preserve"> </w:t>
      </w:r>
      <w:r w:rsidR="007F231F">
        <w:rPr>
          <w:rFonts w:ascii="Times New Roman" w:hAnsi="Times New Roman" w:cs="Times New Roman"/>
          <w:color w:val="000000"/>
          <w:w w:val="113"/>
          <w:szCs w:val="20"/>
          <w:lang w:val="fr-FR"/>
        </w:rPr>
        <w:t>».</w:t>
      </w:r>
      <w:r w:rsidR="007F231F">
        <w:rPr>
          <w:rStyle w:val="Appelnotedebasdep"/>
          <w:rFonts w:ascii="Times New Roman" w:hAnsi="Times New Roman" w:cs="Times New Roman"/>
          <w:color w:val="000000"/>
          <w:w w:val="113"/>
          <w:szCs w:val="20"/>
          <w:lang w:val="fr-FR"/>
        </w:rPr>
        <w:footnoteReference w:id="15"/>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Chers Confrères, dans ces conditions, il faut vraiment que chaque Province relance l'Association des Coopérateurs. Tout confrère devrait avoir une copie du nouveau Règlement de l'Association</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cette lecture nous aiderait à mieux comprendre l'article 5 de nos Constitutions ainsi que les articles 36, 38, </w:t>
      </w:r>
      <w:r w:rsidR="000A75AD">
        <w:rPr>
          <w:rFonts w:ascii="Times New Roman" w:hAnsi="Times New Roman" w:cs="Times New Roman"/>
          <w:color w:val="000000"/>
          <w:w w:val="113"/>
          <w:szCs w:val="20"/>
          <w:lang w:val="fr-FR"/>
        </w:rPr>
        <w:t>39 de nos Règlements.</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Il faut en outre que le Provincial, avec son Conseil et avec les Directeurs, étudie ce document pour renouveler et inte</w:t>
      </w:r>
      <w:r w:rsidR="000A75AD">
        <w:rPr>
          <w:rFonts w:ascii="Times New Roman" w:hAnsi="Times New Roman" w:cs="Times New Roman"/>
          <w:color w:val="000000"/>
          <w:w w:val="113"/>
          <w:szCs w:val="20"/>
          <w:lang w:val="fr-FR"/>
        </w:rPr>
        <w:t>nsifier les initiatives à pren</w:t>
      </w:r>
      <w:r w:rsidRPr="00DF265F">
        <w:rPr>
          <w:rFonts w:ascii="Times New Roman" w:hAnsi="Times New Roman" w:cs="Times New Roman"/>
          <w:color w:val="000000"/>
          <w:w w:val="113"/>
          <w:szCs w:val="20"/>
          <w:lang w:val="fr-FR"/>
        </w:rPr>
        <w:t>dre dans nos maisons. Il s'agit d'une partie vivante de notre charisme</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Don Bosco y voyait la possibilité de faire de «</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grandes choses</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Ce n'est pas une </w:t>
      </w:r>
      <w:r w:rsidR="007F231F" w:rsidRPr="00DF265F">
        <w:rPr>
          <w:rFonts w:ascii="Times New Roman" w:hAnsi="Times New Roman" w:cs="Times New Roman"/>
          <w:color w:val="000000"/>
          <w:w w:val="113"/>
          <w:szCs w:val="20"/>
          <w:lang w:val="fr-FR"/>
        </w:rPr>
        <w:t>œuvre</w:t>
      </w:r>
      <w:r w:rsidRPr="00DF265F">
        <w:rPr>
          <w:rFonts w:ascii="Times New Roman" w:hAnsi="Times New Roman" w:cs="Times New Roman"/>
          <w:color w:val="000000"/>
          <w:w w:val="113"/>
          <w:szCs w:val="20"/>
          <w:lang w:val="fr-FR"/>
        </w:rPr>
        <w:t xml:space="preserve"> supplément</w:t>
      </w:r>
      <w:r w:rsidR="000A75AD">
        <w:rPr>
          <w:rFonts w:ascii="Times New Roman" w:hAnsi="Times New Roman" w:cs="Times New Roman"/>
          <w:color w:val="000000"/>
          <w:w w:val="113"/>
          <w:szCs w:val="20"/>
          <w:lang w:val="fr-FR"/>
        </w:rPr>
        <w:t>aire</w:t>
      </w:r>
      <w:r w:rsidR="00FF4531">
        <w:rPr>
          <w:rFonts w:ascii="Times New Roman" w:hAnsi="Times New Roman" w:cs="Times New Roman"/>
          <w:color w:val="000000"/>
          <w:w w:val="113"/>
          <w:szCs w:val="20"/>
          <w:lang w:val="fr-FR"/>
        </w:rPr>
        <w:t xml:space="preserve"> ;</w:t>
      </w:r>
      <w:r w:rsidR="000A75AD">
        <w:rPr>
          <w:rFonts w:ascii="Times New Roman" w:hAnsi="Times New Roman" w:cs="Times New Roman"/>
          <w:color w:val="000000"/>
          <w:w w:val="113"/>
          <w:szCs w:val="20"/>
          <w:lang w:val="fr-FR"/>
        </w:rPr>
        <w:t xml:space="preserve"> elle fait partie de nous-</w:t>
      </w:r>
      <w:r w:rsidRPr="00DF265F">
        <w:rPr>
          <w:rFonts w:ascii="Times New Roman" w:hAnsi="Times New Roman" w:cs="Times New Roman"/>
          <w:color w:val="000000"/>
          <w:w w:val="113"/>
          <w:szCs w:val="20"/>
          <w:lang w:val="fr-FR"/>
        </w:rPr>
        <w:t>mêmes</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elle constitue un grand apport d'énergie au bénéfice du «</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Mouvement</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elle porte en elle la promesse d'une plus intense fécondité</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c'est une croissance dans la fidélité à notre Fondateur et une exi</w:t>
      </w:r>
      <w:r w:rsidR="000A75AD">
        <w:rPr>
          <w:rFonts w:ascii="Times New Roman" w:hAnsi="Times New Roman" w:cs="Times New Roman"/>
          <w:color w:val="000000"/>
          <w:w w:val="113"/>
          <w:szCs w:val="20"/>
          <w:lang w:val="fr-FR"/>
        </w:rPr>
        <w:t>gence de l'identité salésienne.</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szCs w:val="12"/>
          <w:lang w:val="fr-FR"/>
        </w:rPr>
      </w:pPr>
      <w:r w:rsidRPr="00DF265F">
        <w:rPr>
          <w:rFonts w:ascii="Times New Roman" w:hAnsi="Times New Roman" w:cs="Times New Roman"/>
          <w:color w:val="000000"/>
          <w:w w:val="113"/>
          <w:szCs w:val="20"/>
          <w:lang w:val="fr-FR"/>
        </w:rPr>
        <w:t>Notre Père concluait de la façon suivante la conférence aux directeurs que nous citions plus haut</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w:t>
      </w:r>
      <w:r w:rsidR="00DD551D">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C'est le Seigne</w:t>
      </w:r>
      <w:r w:rsidR="000A75AD">
        <w:rPr>
          <w:rFonts w:ascii="Times New Roman" w:hAnsi="Times New Roman" w:cs="Times New Roman"/>
          <w:color w:val="000000"/>
          <w:w w:val="113"/>
          <w:szCs w:val="20"/>
          <w:lang w:val="fr-FR"/>
        </w:rPr>
        <w:t>ur lui-même qui a été l'initia</w:t>
      </w:r>
      <w:r w:rsidRPr="00DF265F">
        <w:rPr>
          <w:rFonts w:ascii="Times New Roman" w:hAnsi="Times New Roman" w:cs="Times New Roman"/>
          <w:color w:val="000000"/>
          <w:w w:val="113"/>
          <w:szCs w:val="20"/>
          <w:lang w:val="fr-FR"/>
        </w:rPr>
        <w:t>teur de l'entreprise. C'est Lui qui lui a donné le développement et la croissance qu'elle a, c'est Lui qui, à l'avenir, la soutiendra et la conduira à son accomplissement. Le Seigneur est prêt à faire toutes ces grandes choses qui contribueront à une merveilleuse augmentation du nombre des c</w:t>
      </w:r>
      <w:r w:rsidR="000A75AD">
        <w:rPr>
          <w:rFonts w:ascii="Times New Roman" w:hAnsi="Times New Roman" w:cs="Times New Roman"/>
          <w:color w:val="000000"/>
          <w:w w:val="113"/>
          <w:szCs w:val="20"/>
          <w:lang w:val="fr-FR"/>
        </w:rPr>
        <w:t>onfrè</w:t>
      </w:r>
      <w:r w:rsidRPr="00DF265F">
        <w:rPr>
          <w:rFonts w:ascii="Times New Roman" w:hAnsi="Times New Roman" w:cs="Times New Roman"/>
          <w:color w:val="000000"/>
          <w:w w:val="113"/>
          <w:szCs w:val="20"/>
          <w:lang w:val="fr-FR"/>
        </w:rPr>
        <w:t>res. Il ne nous demande qu'une chose</w:t>
      </w:r>
      <w:r w:rsidR="00FF4531">
        <w:rPr>
          <w:rFonts w:ascii="Times New Roman" w:hAnsi="Times New Roman" w:cs="Times New Roman"/>
          <w:color w:val="000000"/>
          <w:w w:val="113"/>
          <w:szCs w:val="20"/>
          <w:lang w:val="fr-FR"/>
        </w:rPr>
        <w:t xml:space="preserve"> :</w:t>
      </w:r>
      <w:r w:rsidRPr="00DF265F">
        <w:rPr>
          <w:rFonts w:ascii="Times New Roman" w:hAnsi="Times New Roman" w:cs="Times New Roman"/>
          <w:color w:val="000000"/>
          <w:w w:val="113"/>
          <w:szCs w:val="20"/>
          <w:lang w:val="fr-FR"/>
        </w:rPr>
        <w:t xml:space="preserve"> ne pas nous rendre indignes de tant de bonté et de miséricorde. Aussi longtemps que nous correspondrons à ses grâces par le travail, la moralité, le bon exemple, le Seigneur se servira de nous. Vous serez surpris que tant de choses aient pu se réaliser et que vous ayez été capables de les fa</w:t>
      </w:r>
      <w:r>
        <w:rPr>
          <w:rFonts w:ascii="Times New Roman" w:hAnsi="Times New Roman" w:cs="Times New Roman"/>
          <w:color w:val="000000"/>
          <w:w w:val="113"/>
          <w:szCs w:val="20"/>
          <w:lang w:val="fr-FR"/>
        </w:rPr>
        <w:t>ire... Nous devons nous excla</w:t>
      </w:r>
      <w:r w:rsidRPr="00E16F3E">
        <w:rPr>
          <w:rFonts w:ascii="Times New Roman" w:hAnsi="Times New Roman" w:cs="Times New Roman"/>
          <w:color w:val="000000"/>
          <w:w w:val="113"/>
          <w:szCs w:val="20"/>
          <w:lang w:val="fr-FR"/>
        </w:rPr>
        <w:t>mer</w:t>
      </w:r>
      <w:r w:rsidR="00FF4531">
        <w:rPr>
          <w:rFonts w:ascii="Times New Roman" w:hAnsi="Times New Roman" w:cs="Times New Roman"/>
          <w:color w:val="000000"/>
          <w:w w:val="113"/>
          <w:szCs w:val="20"/>
          <w:lang w:val="fr-FR"/>
        </w:rPr>
        <w:t xml:space="preserve"> :</w:t>
      </w:r>
      <w:r w:rsidRPr="00E16F3E">
        <w:rPr>
          <w:rFonts w:ascii="Times New Roman" w:hAnsi="Times New Roman" w:cs="Times New Roman"/>
          <w:color w:val="000000"/>
          <w:w w:val="113"/>
          <w:szCs w:val="20"/>
          <w:lang w:val="fr-FR"/>
        </w:rPr>
        <w:t xml:space="preserve"> '</w:t>
      </w:r>
      <w:r w:rsidR="00930DEE">
        <w:rPr>
          <w:rFonts w:ascii="Times New Roman" w:hAnsi="Times New Roman" w:cs="Times New Roman"/>
          <w:color w:val="000000"/>
          <w:w w:val="113"/>
          <w:szCs w:val="20"/>
          <w:lang w:val="fr-FR"/>
        </w:rPr>
        <w:t xml:space="preserve"> </w:t>
      </w:r>
      <w:r w:rsidRPr="00E16F3E">
        <w:rPr>
          <w:rFonts w:ascii="Times New Roman" w:hAnsi="Times New Roman" w:cs="Times New Roman"/>
          <w:color w:val="000000"/>
          <w:w w:val="113"/>
          <w:szCs w:val="20"/>
          <w:lang w:val="fr-FR"/>
        </w:rPr>
        <w:t>Omnia possum in Eo qui me confortat</w:t>
      </w:r>
      <w:r w:rsidR="00930DEE">
        <w:rPr>
          <w:rFonts w:ascii="Times New Roman" w:hAnsi="Times New Roman" w:cs="Times New Roman"/>
          <w:color w:val="000000"/>
          <w:w w:val="113"/>
          <w:szCs w:val="20"/>
          <w:lang w:val="fr-FR"/>
        </w:rPr>
        <w:t xml:space="preserve"> </w:t>
      </w:r>
      <w:r w:rsidRPr="00E16F3E">
        <w:rPr>
          <w:rFonts w:ascii="Times New Roman" w:hAnsi="Times New Roman" w:cs="Times New Roman"/>
          <w:color w:val="000000"/>
          <w:w w:val="113"/>
          <w:szCs w:val="20"/>
          <w:lang w:val="fr-FR"/>
        </w:rPr>
        <w:t>'</w:t>
      </w:r>
      <w:r w:rsidR="00DD551D">
        <w:rPr>
          <w:rFonts w:ascii="Times New Roman" w:hAnsi="Times New Roman" w:cs="Times New Roman"/>
          <w:color w:val="000000"/>
          <w:w w:val="113"/>
          <w:szCs w:val="20"/>
          <w:lang w:val="fr-FR"/>
        </w:rPr>
        <w:t xml:space="preserve"> </w:t>
      </w:r>
      <w:r w:rsidRPr="00E16F3E">
        <w:rPr>
          <w:rFonts w:ascii="Times New Roman" w:hAnsi="Times New Roman" w:cs="Times New Roman"/>
          <w:color w:val="000000"/>
          <w:w w:val="113"/>
          <w:szCs w:val="20"/>
          <w:lang w:val="fr-FR"/>
        </w:rPr>
        <w:t>».</w:t>
      </w:r>
      <w:r w:rsidR="007F231F">
        <w:rPr>
          <w:rStyle w:val="Appelnotedebasdep"/>
          <w:rFonts w:ascii="Times New Roman" w:hAnsi="Times New Roman" w:cs="Times New Roman"/>
          <w:color w:val="000000"/>
          <w:w w:val="113"/>
          <w:szCs w:val="20"/>
          <w:lang w:val="fr-FR"/>
        </w:rPr>
        <w:footnoteReference w:id="16"/>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Chers Confrères, qu'une réflexion soutenue, sur la lettre aux Coopé</w:t>
      </w:r>
      <w:r>
        <w:rPr>
          <w:rFonts w:ascii="Times New Roman" w:hAnsi="Times New Roman" w:cs="Times New Roman"/>
          <w:color w:val="000000"/>
          <w:w w:val="113"/>
          <w:szCs w:val="20"/>
          <w:lang w:val="fr-FR"/>
        </w:rPr>
        <w:t>rateurs (présente dans ce numé</w:t>
      </w:r>
      <w:r w:rsidRPr="00DF265F">
        <w:rPr>
          <w:rFonts w:ascii="Times New Roman" w:hAnsi="Times New Roman" w:cs="Times New Roman"/>
          <w:color w:val="000000"/>
          <w:w w:val="113"/>
          <w:szCs w:val="20"/>
          <w:lang w:val="fr-FR"/>
        </w:rPr>
        <w:t>ro des Actes) et sur le nouveau Règlement, vous inspire des résolutions pratiques dans toutes les Provin</w:t>
      </w:r>
      <w:r>
        <w:rPr>
          <w:rFonts w:ascii="Times New Roman" w:hAnsi="Times New Roman" w:cs="Times New Roman"/>
          <w:color w:val="000000"/>
          <w:w w:val="113"/>
          <w:szCs w:val="20"/>
          <w:lang w:val="fr-FR"/>
        </w:rPr>
        <w:t>ces et dans toutes les Maisons.</w:t>
      </w:r>
    </w:p>
    <w:p w:rsidR="00E16F3E" w:rsidRPr="00DF265F" w:rsidRDefault="00E16F3E"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sidRPr="00DF265F">
        <w:rPr>
          <w:rFonts w:ascii="Times New Roman" w:hAnsi="Times New Roman" w:cs="Times New Roman"/>
          <w:color w:val="000000"/>
          <w:w w:val="113"/>
          <w:szCs w:val="20"/>
          <w:lang w:val="fr-FR"/>
        </w:rPr>
        <w:t xml:space="preserve">Que Don Bosco intercède pour nous et nous </w:t>
      </w:r>
      <w:r>
        <w:rPr>
          <w:rFonts w:ascii="Times New Roman" w:hAnsi="Times New Roman" w:cs="Times New Roman"/>
          <w:color w:val="000000"/>
          <w:w w:val="113"/>
          <w:szCs w:val="20"/>
          <w:lang w:val="fr-FR"/>
        </w:rPr>
        <w:t>anime</w:t>
      </w:r>
      <w:r w:rsidR="00FF4531">
        <w:rPr>
          <w:rFonts w:ascii="Times New Roman" w:hAnsi="Times New Roman" w:cs="Times New Roman"/>
          <w:color w:val="000000"/>
          <w:w w:val="113"/>
          <w:szCs w:val="20"/>
          <w:lang w:val="fr-FR"/>
        </w:rPr>
        <w:t xml:space="preserve"> !</w:t>
      </w:r>
    </w:p>
    <w:p w:rsidR="00E16F3E" w:rsidRPr="00DF265F" w:rsidRDefault="006916C0" w:rsidP="0030686E">
      <w:pPr>
        <w:pStyle w:val="Style"/>
        <w:spacing w:line="360" w:lineRule="auto"/>
        <w:ind w:left="15" w:right="5" w:firstLine="705"/>
        <w:contextualSpacing/>
        <w:jc w:val="both"/>
        <w:rPr>
          <w:rFonts w:ascii="Times New Roman" w:hAnsi="Times New Roman" w:cs="Times New Roman"/>
          <w:color w:val="000000"/>
          <w:w w:val="113"/>
          <w:szCs w:val="20"/>
          <w:lang w:val="fr-FR"/>
        </w:rPr>
      </w:pPr>
      <w:r>
        <w:rPr>
          <w:rFonts w:ascii="Times New Roman" w:hAnsi="Times New Roman" w:cs="Times New Roman"/>
          <w:color w:val="000000"/>
          <w:w w:val="113"/>
          <w:szCs w:val="20"/>
          <w:lang w:val="fr-FR"/>
        </w:rPr>
        <w:t>Affectueusement vôtre.</w:t>
      </w:r>
    </w:p>
    <w:sectPr w:rsidR="00E16F3E" w:rsidRPr="00DF265F" w:rsidSect="00930DEE">
      <w:type w:val="nextColumn"/>
      <w:pgSz w:w="11907" w:h="16840" w:code="9"/>
      <w:pgMar w:top="1417" w:right="1417" w:bottom="1417" w:left="141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C14" w:rsidRDefault="00F74C14" w:rsidP="00AA0F08">
      <w:pPr>
        <w:spacing w:after="0" w:line="240" w:lineRule="auto"/>
      </w:pPr>
      <w:r>
        <w:separator/>
      </w:r>
    </w:p>
  </w:endnote>
  <w:endnote w:type="continuationSeparator" w:id="1">
    <w:p w:rsidR="00F74C14" w:rsidRDefault="00F74C14" w:rsidP="00AA0F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C14" w:rsidRDefault="00F74C14" w:rsidP="00AA0F08">
      <w:pPr>
        <w:spacing w:after="0" w:line="240" w:lineRule="auto"/>
      </w:pPr>
      <w:r>
        <w:separator/>
      </w:r>
    </w:p>
  </w:footnote>
  <w:footnote w:type="continuationSeparator" w:id="1">
    <w:p w:rsidR="00F74C14" w:rsidRDefault="00F74C14" w:rsidP="00AA0F08">
      <w:pPr>
        <w:spacing w:after="0" w:line="240" w:lineRule="auto"/>
      </w:pPr>
      <w:r>
        <w:continuationSeparator/>
      </w:r>
    </w:p>
  </w:footnote>
  <w:footnote w:id="2">
    <w:p w:rsidR="00823BE5" w:rsidRPr="00DD551D" w:rsidRDefault="00823BE5" w:rsidP="0030686E">
      <w:pPr>
        <w:pStyle w:val="Notedebasdepage"/>
        <w:contextualSpacing/>
        <w:jc w:val="both"/>
        <w:rPr>
          <w:rFonts w:ascii="Times New Roman" w:hAnsi="Times New Roman" w:cs="Times New Roman"/>
          <w:lang w:val="it-IT"/>
        </w:rPr>
      </w:pPr>
      <w:r w:rsidRPr="00EA0CE1">
        <w:rPr>
          <w:rStyle w:val="Appelnotedebasdep"/>
          <w:rFonts w:ascii="Times New Roman" w:hAnsi="Times New Roman" w:cs="Times New Roman"/>
          <w:vertAlign w:val="baseline"/>
        </w:rPr>
        <w:footnoteRef/>
      </w:r>
      <w:r w:rsidRPr="00DD551D">
        <w:rPr>
          <w:rFonts w:ascii="Times New Roman" w:hAnsi="Times New Roman" w:cs="Times New Roman"/>
          <w:lang w:val="it-IT"/>
        </w:rPr>
        <w:t xml:space="preserve"> </w:t>
      </w:r>
      <w:r w:rsidRPr="005D5710">
        <w:rPr>
          <w:rFonts w:ascii="Times New Roman" w:hAnsi="Times New Roman" w:cs="Times New Roman"/>
          <w:i/>
          <w:color w:val="000000"/>
          <w:lang w:val="it-IT"/>
        </w:rPr>
        <w:t>MB</w:t>
      </w:r>
      <w:r w:rsidRPr="00EA0CE1">
        <w:rPr>
          <w:rFonts w:ascii="Times New Roman" w:hAnsi="Times New Roman" w:cs="Times New Roman"/>
          <w:color w:val="000000"/>
          <w:lang w:val="it-IT"/>
        </w:rPr>
        <w:t xml:space="preserve"> 13, 243.</w:t>
      </w:r>
    </w:p>
  </w:footnote>
  <w:footnote w:id="3">
    <w:p w:rsidR="00823BE5" w:rsidRPr="00DD551D" w:rsidRDefault="00823BE5" w:rsidP="0030686E">
      <w:pPr>
        <w:pStyle w:val="Notedebasdepage"/>
        <w:contextualSpacing/>
        <w:jc w:val="both"/>
        <w:rPr>
          <w:rFonts w:ascii="Times New Roman" w:hAnsi="Times New Roman" w:cs="Times New Roman"/>
          <w:lang w:val="it-IT"/>
        </w:rPr>
      </w:pPr>
      <w:r w:rsidRPr="00EA0CE1">
        <w:rPr>
          <w:rStyle w:val="Appelnotedebasdep"/>
          <w:rFonts w:ascii="Times New Roman" w:hAnsi="Times New Roman" w:cs="Times New Roman"/>
          <w:vertAlign w:val="baseline"/>
        </w:rPr>
        <w:footnoteRef/>
      </w:r>
      <w:r w:rsidRPr="00EA0CE1">
        <w:rPr>
          <w:rFonts w:ascii="Times New Roman" w:hAnsi="Times New Roman" w:cs="Times New Roman"/>
          <w:lang w:val="it-IT"/>
        </w:rPr>
        <w:t xml:space="preserve"> </w:t>
      </w:r>
      <w:r w:rsidRPr="0039062D">
        <w:rPr>
          <w:rFonts w:ascii="Times New Roman" w:hAnsi="Times New Roman" w:cs="Times New Roman"/>
          <w:lang w:val="it-IT"/>
        </w:rPr>
        <w:t>Cf</w:t>
      </w:r>
      <w:r w:rsidR="0039062D" w:rsidRPr="0039062D">
        <w:rPr>
          <w:rFonts w:ascii="Times New Roman" w:hAnsi="Times New Roman" w:cs="Times New Roman"/>
          <w:lang w:val="it-IT"/>
        </w:rPr>
        <w:t>.</w:t>
      </w:r>
      <w:r w:rsidRPr="00EA0CE1">
        <w:rPr>
          <w:rFonts w:ascii="Times New Roman" w:hAnsi="Times New Roman" w:cs="Times New Roman"/>
          <w:color w:val="000000"/>
          <w:lang w:val="it-IT"/>
        </w:rPr>
        <w:t xml:space="preserve"> </w:t>
      </w:r>
      <w:r w:rsidRPr="00EA0CE1">
        <w:rPr>
          <w:rFonts w:ascii="Times New Roman" w:hAnsi="Times New Roman" w:cs="Times New Roman"/>
          <w:color w:val="000000"/>
          <w:w w:val="107"/>
          <w:lang w:val="it-IT"/>
        </w:rPr>
        <w:t>Marcel Verhulst, I</w:t>
      </w:r>
      <w:r w:rsidRPr="00EA0CE1">
        <w:rPr>
          <w:rFonts w:ascii="Times New Roman" w:hAnsi="Times New Roman" w:cs="Times New Roman"/>
          <w:color w:val="000000"/>
          <w:w w:val="109"/>
          <w:lang w:val="it-IT"/>
        </w:rPr>
        <w:t xml:space="preserve"> </w:t>
      </w:r>
      <w:r w:rsidRPr="00EA0CE1">
        <w:rPr>
          <w:rFonts w:ascii="Times New Roman" w:hAnsi="Times New Roman" w:cs="Times New Roman"/>
          <w:color w:val="000000"/>
          <w:w w:val="107"/>
          <w:lang w:val="it-IT"/>
        </w:rPr>
        <w:t xml:space="preserve">verbali dei primo </w:t>
      </w:r>
      <w:r w:rsidRPr="00EA0CE1">
        <w:rPr>
          <w:rFonts w:ascii="Times New Roman" w:hAnsi="Times New Roman" w:cs="Times New Roman"/>
          <w:color w:val="000000"/>
          <w:lang w:val="it-IT"/>
        </w:rPr>
        <w:t xml:space="preserve">Capitolo </w:t>
      </w:r>
      <w:r w:rsidRPr="00EA0CE1">
        <w:rPr>
          <w:rFonts w:ascii="Times New Roman" w:hAnsi="Times New Roman" w:cs="Times New Roman"/>
          <w:color w:val="000000"/>
          <w:w w:val="107"/>
          <w:lang w:val="it-IT"/>
        </w:rPr>
        <w:t xml:space="preserve">generale </w:t>
      </w:r>
      <w:r w:rsidRPr="00EA0CE1">
        <w:rPr>
          <w:rFonts w:ascii="Times New Roman" w:hAnsi="Times New Roman" w:cs="Times New Roman"/>
          <w:color w:val="000000"/>
          <w:lang w:val="it-IT"/>
        </w:rPr>
        <w:t>sale</w:t>
      </w:r>
      <w:r w:rsidRPr="00EA0CE1">
        <w:rPr>
          <w:rFonts w:ascii="Times New Roman" w:hAnsi="Times New Roman" w:cs="Times New Roman"/>
          <w:color w:val="000000"/>
          <w:w w:val="107"/>
          <w:lang w:val="it-IT"/>
        </w:rPr>
        <w:t xml:space="preserve">siano – </w:t>
      </w:r>
      <w:r w:rsidRPr="00EA0CE1">
        <w:rPr>
          <w:rFonts w:ascii="Times New Roman" w:hAnsi="Times New Roman" w:cs="Times New Roman"/>
          <w:color w:val="000000"/>
          <w:lang w:val="it-IT"/>
        </w:rPr>
        <w:t xml:space="preserve">1877, </w:t>
      </w:r>
      <w:r w:rsidRPr="00EA0CE1">
        <w:rPr>
          <w:rFonts w:ascii="Times New Roman" w:hAnsi="Times New Roman" w:cs="Times New Roman"/>
          <w:color w:val="000000"/>
          <w:w w:val="107"/>
          <w:lang w:val="it-IT"/>
        </w:rPr>
        <w:t xml:space="preserve">Edizione critica, </w:t>
      </w:r>
      <w:r w:rsidRPr="00EA0CE1">
        <w:rPr>
          <w:rFonts w:ascii="Times New Roman" w:hAnsi="Times New Roman" w:cs="Times New Roman"/>
          <w:color w:val="000000"/>
          <w:lang w:val="it-IT"/>
        </w:rPr>
        <w:t>UPS 1980</w:t>
      </w:r>
      <w:r w:rsidR="00FF4531">
        <w:rPr>
          <w:rFonts w:ascii="Times New Roman" w:hAnsi="Times New Roman" w:cs="Times New Roman"/>
          <w:color w:val="000000"/>
          <w:lang w:val="it-IT"/>
        </w:rPr>
        <w:t xml:space="preserve"> ;</w:t>
      </w:r>
      <w:r w:rsidRPr="00EA0CE1">
        <w:rPr>
          <w:rFonts w:ascii="Times New Roman" w:hAnsi="Times New Roman" w:cs="Times New Roman"/>
          <w:color w:val="000000"/>
          <w:lang w:val="it-IT"/>
        </w:rPr>
        <w:t xml:space="preserve"> </w:t>
      </w:r>
      <w:r w:rsidRPr="00EA0CE1">
        <w:rPr>
          <w:rFonts w:ascii="Times New Roman" w:hAnsi="Times New Roman" w:cs="Times New Roman"/>
          <w:color w:val="000000"/>
          <w:w w:val="107"/>
          <w:lang w:val="it-IT"/>
        </w:rPr>
        <w:t xml:space="preserve">pp. </w:t>
      </w:r>
      <w:r w:rsidRPr="00EA0CE1">
        <w:rPr>
          <w:rFonts w:ascii="Times New Roman" w:hAnsi="Times New Roman" w:cs="Times New Roman"/>
          <w:color w:val="000000"/>
          <w:lang w:val="it-IT"/>
        </w:rPr>
        <w:t xml:space="preserve">126-141 </w:t>
      </w:r>
      <w:r w:rsidRPr="00EA0CE1">
        <w:rPr>
          <w:rFonts w:ascii="Times New Roman" w:hAnsi="Times New Roman" w:cs="Times New Roman"/>
          <w:color w:val="000000"/>
          <w:w w:val="107"/>
          <w:lang w:val="it-IT"/>
        </w:rPr>
        <w:t xml:space="preserve">et pp. </w:t>
      </w:r>
      <w:r w:rsidRPr="00EA0CE1">
        <w:rPr>
          <w:rFonts w:ascii="Times New Roman" w:hAnsi="Times New Roman" w:cs="Times New Roman"/>
          <w:color w:val="000000"/>
          <w:lang w:val="it-IT"/>
        </w:rPr>
        <w:t xml:space="preserve">366-372. </w:t>
      </w:r>
      <w:r w:rsidRPr="00DD551D">
        <w:rPr>
          <w:rFonts w:ascii="Times New Roman" w:hAnsi="Times New Roman" w:cs="Times New Roman"/>
          <w:color w:val="000000"/>
          <w:w w:val="107"/>
          <w:lang w:val="it-IT"/>
        </w:rPr>
        <w:t>Thèse de doctorat (dactylographiée).</w:t>
      </w:r>
    </w:p>
  </w:footnote>
  <w:footnote w:id="4">
    <w:p w:rsidR="00823BE5" w:rsidRPr="00DD551D" w:rsidRDefault="00823BE5" w:rsidP="0030686E">
      <w:pPr>
        <w:pStyle w:val="Notedebasdepage"/>
        <w:contextualSpacing/>
        <w:jc w:val="both"/>
        <w:rPr>
          <w:rFonts w:ascii="Times New Roman" w:hAnsi="Times New Roman" w:cs="Times New Roman"/>
          <w:lang w:val="it-IT"/>
        </w:rPr>
      </w:pPr>
      <w:r w:rsidRPr="00EA0CE1">
        <w:rPr>
          <w:rStyle w:val="Appelnotedebasdep"/>
          <w:rFonts w:ascii="Times New Roman" w:hAnsi="Times New Roman" w:cs="Times New Roman"/>
          <w:vertAlign w:val="baseline"/>
        </w:rPr>
        <w:footnoteRef/>
      </w:r>
      <w:r w:rsidRPr="00DD551D">
        <w:rPr>
          <w:rFonts w:ascii="Times New Roman" w:hAnsi="Times New Roman" w:cs="Times New Roman"/>
          <w:lang w:val="it-IT"/>
        </w:rPr>
        <w:t xml:space="preserve"> </w:t>
      </w:r>
      <w:r w:rsidR="0039062D">
        <w:rPr>
          <w:rFonts w:ascii="Times New Roman" w:hAnsi="Times New Roman" w:cs="Times New Roman"/>
          <w:color w:val="000000"/>
          <w:lang w:val="it-IT"/>
        </w:rPr>
        <w:t>C</w:t>
      </w:r>
      <w:r w:rsidRPr="00DD551D">
        <w:rPr>
          <w:rFonts w:ascii="Times New Roman" w:hAnsi="Times New Roman" w:cs="Times New Roman"/>
          <w:color w:val="000000"/>
          <w:lang w:val="it-IT"/>
        </w:rPr>
        <w:t>f</w:t>
      </w:r>
      <w:r w:rsidR="0039062D">
        <w:rPr>
          <w:rFonts w:ascii="Times New Roman" w:hAnsi="Times New Roman" w:cs="Times New Roman"/>
          <w:color w:val="000000"/>
          <w:lang w:val="it-IT"/>
        </w:rPr>
        <w:t>.</w:t>
      </w:r>
      <w:r w:rsidRPr="00DD551D">
        <w:rPr>
          <w:rFonts w:ascii="Times New Roman" w:hAnsi="Times New Roman" w:cs="Times New Roman"/>
          <w:color w:val="000000"/>
          <w:lang w:val="it-IT"/>
        </w:rPr>
        <w:t xml:space="preserve"> </w:t>
      </w:r>
      <w:r w:rsidRPr="005D5710">
        <w:rPr>
          <w:rFonts w:ascii="Times New Roman" w:hAnsi="Times New Roman" w:cs="Times New Roman"/>
          <w:i/>
          <w:color w:val="000000"/>
          <w:lang w:val="it-IT"/>
        </w:rPr>
        <w:t>MB</w:t>
      </w:r>
      <w:r w:rsidRPr="00DD551D">
        <w:rPr>
          <w:rFonts w:ascii="Times New Roman" w:hAnsi="Times New Roman" w:cs="Times New Roman"/>
          <w:color w:val="000000"/>
          <w:lang w:val="it-IT"/>
        </w:rPr>
        <w:t xml:space="preserve"> 13, 624 sq.</w:t>
      </w:r>
    </w:p>
  </w:footnote>
  <w:footnote w:id="5">
    <w:p w:rsidR="00823BE5" w:rsidRPr="00EA0CE1" w:rsidRDefault="00823BE5" w:rsidP="0030686E">
      <w:pPr>
        <w:pStyle w:val="Notedebasdepage"/>
        <w:contextualSpacing/>
        <w:jc w:val="both"/>
        <w:rPr>
          <w:rFonts w:ascii="Times New Roman" w:hAnsi="Times New Roman" w:cs="Times New Roman"/>
          <w:lang w:val="it-IT"/>
        </w:rPr>
      </w:pPr>
      <w:r w:rsidRPr="00EA0CE1">
        <w:rPr>
          <w:rStyle w:val="Appelnotedebasdep"/>
          <w:rFonts w:ascii="Times New Roman" w:hAnsi="Times New Roman" w:cs="Times New Roman"/>
          <w:vertAlign w:val="baseline"/>
        </w:rPr>
        <w:footnoteRef/>
      </w:r>
      <w:r w:rsidRPr="00EA0CE1">
        <w:rPr>
          <w:rFonts w:ascii="Times New Roman" w:hAnsi="Times New Roman" w:cs="Times New Roman"/>
          <w:lang w:val="it-IT"/>
        </w:rPr>
        <w:t xml:space="preserve"> </w:t>
      </w:r>
      <w:r w:rsidR="0039062D">
        <w:rPr>
          <w:rFonts w:ascii="Times New Roman" w:hAnsi="Times New Roman" w:cs="Times New Roman"/>
          <w:lang w:val="it-IT"/>
        </w:rPr>
        <w:t>C</w:t>
      </w:r>
      <w:r w:rsidRPr="00EA0CE1">
        <w:rPr>
          <w:rFonts w:ascii="Times New Roman" w:hAnsi="Times New Roman" w:cs="Times New Roman"/>
          <w:color w:val="000000"/>
          <w:w w:val="107"/>
          <w:lang w:val="it-IT"/>
        </w:rPr>
        <w:t>f</w:t>
      </w:r>
      <w:r w:rsidR="0039062D">
        <w:rPr>
          <w:rFonts w:ascii="Times New Roman" w:hAnsi="Times New Roman" w:cs="Times New Roman"/>
          <w:color w:val="000000"/>
          <w:w w:val="107"/>
          <w:lang w:val="it-IT"/>
        </w:rPr>
        <w:t>.</w:t>
      </w:r>
      <w:r w:rsidRPr="00EA0CE1">
        <w:rPr>
          <w:rFonts w:ascii="Times New Roman" w:hAnsi="Times New Roman" w:cs="Times New Roman"/>
          <w:color w:val="000000"/>
          <w:w w:val="107"/>
          <w:lang w:val="it-IT"/>
        </w:rPr>
        <w:t xml:space="preserve"> Guido Favini, </w:t>
      </w:r>
      <w:r w:rsidRPr="005D5710">
        <w:rPr>
          <w:rFonts w:ascii="Times New Roman" w:hAnsi="Times New Roman" w:cs="Times New Roman"/>
          <w:i/>
          <w:color w:val="000000"/>
          <w:w w:val="107"/>
          <w:lang w:val="it-IT"/>
        </w:rPr>
        <w:t xml:space="preserve">Il cammino </w:t>
      </w:r>
      <w:r w:rsidRPr="005D5710">
        <w:rPr>
          <w:rFonts w:ascii="Times New Roman" w:hAnsi="Times New Roman" w:cs="Times New Roman"/>
          <w:i/>
          <w:color w:val="000000"/>
          <w:lang w:val="it-IT"/>
        </w:rPr>
        <w:t xml:space="preserve">di </w:t>
      </w:r>
      <w:r w:rsidRPr="005D5710">
        <w:rPr>
          <w:rFonts w:ascii="Times New Roman" w:hAnsi="Times New Roman" w:cs="Times New Roman"/>
          <w:i/>
          <w:color w:val="000000"/>
          <w:w w:val="107"/>
          <w:lang w:val="it-IT"/>
        </w:rPr>
        <w:t>una grande idea</w:t>
      </w:r>
      <w:r w:rsidRPr="00EA0CE1">
        <w:rPr>
          <w:rFonts w:ascii="Times New Roman" w:hAnsi="Times New Roman" w:cs="Times New Roman"/>
          <w:color w:val="000000"/>
          <w:w w:val="107"/>
          <w:lang w:val="it-IT"/>
        </w:rPr>
        <w:t xml:space="preserve">, LDC Turin </w:t>
      </w:r>
      <w:r w:rsidRPr="00EA0CE1">
        <w:rPr>
          <w:rFonts w:ascii="Times New Roman" w:hAnsi="Times New Roman" w:cs="Times New Roman"/>
          <w:color w:val="000000"/>
          <w:lang w:val="it-IT"/>
        </w:rPr>
        <w:t xml:space="preserve">1962, </w:t>
      </w:r>
      <w:r w:rsidRPr="00EA0CE1">
        <w:rPr>
          <w:rFonts w:ascii="Times New Roman" w:hAnsi="Times New Roman" w:cs="Times New Roman"/>
          <w:color w:val="000000"/>
          <w:w w:val="115"/>
          <w:lang w:val="it-IT"/>
        </w:rPr>
        <w:t xml:space="preserve">p. </w:t>
      </w:r>
      <w:r w:rsidRPr="00EA0CE1">
        <w:rPr>
          <w:rFonts w:ascii="Times New Roman" w:hAnsi="Times New Roman" w:cs="Times New Roman"/>
          <w:color w:val="000000"/>
          <w:lang w:val="it-IT"/>
        </w:rPr>
        <w:t>199</w:t>
      </w:r>
      <w:r w:rsidR="0030686E">
        <w:rPr>
          <w:rFonts w:ascii="Times New Roman" w:hAnsi="Times New Roman" w:cs="Times New Roman"/>
          <w:color w:val="000000"/>
          <w:lang w:val="it-IT"/>
        </w:rPr>
        <w:t>.</w:t>
      </w:r>
    </w:p>
  </w:footnote>
  <w:footnote w:id="6">
    <w:p w:rsidR="00823BE5" w:rsidRPr="00DD551D" w:rsidRDefault="00823BE5" w:rsidP="0030686E">
      <w:pPr>
        <w:pStyle w:val="Notedebasdepage"/>
        <w:contextualSpacing/>
        <w:jc w:val="both"/>
        <w:rPr>
          <w:rFonts w:ascii="Times New Roman" w:hAnsi="Times New Roman" w:cs="Times New Roman"/>
          <w:lang w:val="it-IT"/>
        </w:rPr>
      </w:pPr>
      <w:r w:rsidRPr="00EA0CE1">
        <w:rPr>
          <w:rStyle w:val="Appelnotedebasdep"/>
          <w:rFonts w:ascii="Times New Roman" w:hAnsi="Times New Roman" w:cs="Times New Roman"/>
          <w:vertAlign w:val="baseline"/>
        </w:rPr>
        <w:footnoteRef/>
      </w:r>
      <w:r w:rsidRPr="00DD551D">
        <w:rPr>
          <w:rFonts w:ascii="Times New Roman" w:hAnsi="Times New Roman" w:cs="Times New Roman"/>
          <w:lang w:val="it-IT"/>
        </w:rPr>
        <w:t xml:space="preserve"> </w:t>
      </w:r>
      <w:r w:rsidRPr="005D5710">
        <w:rPr>
          <w:rFonts w:ascii="Times New Roman" w:hAnsi="Times New Roman" w:cs="Times New Roman"/>
          <w:i/>
          <w:color w:val="000000"/>
          <w:w w:val="107"/>
          <w:lang w:val="it-IT"/>
        </w:rPr>
        <w:t>CGS</w:t>
      </w:r>
      <w:r w:rsidRPr="00DD551D">
        <w:rPr>
          <w:rFonts w:ascii="Times New Roman" w:hAnsi="Times New Roman" w:cs="Times New Roman"/>
          <w:color w:val="000000"/>
          <w:w w:val="107"/>
          <w:lang w:val="it-IT"/>
        </w:rPr>
        <w:t xml:space="preserve"> </w:t>
      </w:r>
      <w:r w:rsidRPr="00DD551D">
        <w:rPr>
          <w:rFonts w:ascii="Times New Roman" w:hAnsi="Times New Roman" w:cs="Times New Roman"/>
          <w:color w:val="000000"/>
          <w:lang w:val="it-IT"/>
        </w:rPr>
        <w:t>734.</w:t>
      </w:r>
    </w:p>
  </w:footnote>
  <w:footnote w:id="7">
    <w:p w:rsidR="00823BE5" w:rsidRPr="00DD551D" w:rsidRDefault="00823BE5" w:rsidP="0030686E">
      <w:pPr>
        <w:pStyle w:val="Notedebasdepage"/>
        <w:contextualSpacing/>
        <w:jc w:val="both"/>
        <w:rPr>
          <w:rFonts w:ascii="Times New Roman" w:hAnsi="Times New Roman" w:cs="Times New Roman"/>
          <w:lang w:val="fr-FR"/>
        </w:rPr>
      </w:pPr>
      <w:r w:rsidRPr="00EA0CE1">
        <w:rPr>
          <w:rStyle w:val="Appelnotedebasdep"/>
          <w:rFonts w:ascii="Times New Roman" w:hAnsi="Times New Roman" w:cs="Times New Roman"/>
          <w:vertAlign w:val="baseline"/>
        </w:rPr>
        <w:footnoteRef/>
      </w:r>
      <w:r w:rsidRPr="00DD551D">
        <w:rPr>
          <w:rFonts w:ascii="Times New Roman" w:hAnsi="Times New Roman" w:cs="Times New Roman"/>
          <w:lang w:val="fr-FR"/>
        </w:rPr>
        <w:t xml:space="preserve"> </w:t>
      </w:r>
      <w:r w:rsidRPr="005D5710">
        <w:rPr>
          <w:rFonts w:ascii="Times New Roman" w:hAnsi="Times New Roman" w:cs="Times New Roman"/>
          <w:i/>
          <w:color w:val="000000"/>
          <w:w w:val="107"/>
          <w:lang w:val="fr-FR"/>
        </w:rPr>
        <w:t>Constitutions</w:t>
      </w:r>
      <w:r w:rsidRPr="00EA0CE1">
        <w:rPr>
          <w:rFonts w:ascii="Times New Roman" w:hAnsi="Times New Roman" w:cs="Times New Roman"/>
          <w:color w:val="000000"/>
          <w:w w:val="107"/>
          <w:lang w:val="fr-FR"/>
        </w:rPr>
        <w:t xml:space="preserve"> (C) 5.</w:t>
      </w:r>
    </w:p>
  </w:footnote>
  <w:footnote w:id="8">
    <w:p w:rsidR="00823BE5" w:rsidRPr="00DD551D" w:rsidRDefault="00823BE5" w:rsidP="0030686E">
      <w:pPr>
        <w:pStyle w:val="Notedebasdepage"/>
        <w:contextualSpacing/>
        <w:jc w:val="both"/>
        <w:rPr>
          <w:rFonts w:ascii="Times New Roman" w:hAnsi="Times New Roman" w:cs="Times New Roman"/>
          <w:lang w:val="fr-FR"/>
        </w:rPr>
      </w:pPr>
      <w:r w:rsidRPr="00EA0CE1">
        <w:rPr>
          <w:rStyle w:val="Appelnotedebasdep"/>
          <w:rFonts w:ascii="Times New Roman" w:hAnsi="Times New Roman" w:cs="Times New Roman"/>
          <w:vertAlign w:val="baseline"/>
        </w:rPr>
        <w:footnoteRef/>
      </w:r>
      <w:r w:rsidRPr="00DD551D">
        <w:rPr>
          <w:rFonts w:ascii="Times New Roman" w:hAnsi="Times New Roman" w:cs="Times New Roman"/>
          <w:lang w:val="fr-FR"/>
        </w:rPr>
        <w:t xml:space="preserve"> </w:t>
      </w:r>
      <w:r w:rsidRPr="005D5710">
        <w:rPr>
          <w:rFonts w:ascii="Times New Roman" w:hAnsi="Times New Roman" w:cs="Times New Roman"/>
          <w:i/>
          <w:color w:val="000000"/>
          <w:lang w:val="fr-FR"/>
        </w:rPr>
        <w:t>C</w:t>
      </w:r>
      <w:r w:rsidRPr="00EA0CE1">
        <w:rPr>
          <w:rFonts w:ascii="Times New Roman" w:hAnsi="Times New Roman" w:cs="Times New Roman"/>
          <w:color w:val="000000"/>
          <w:lang w:val="fr-FR"/>
        </w:rPr>
        <w:t xml:space="preserve"> 137.</w:t>
      </w:r>
    </w:p>
  </w:footnote>
  <w:footnote w:id="9">
    <w:p w:rsidR="00823BE5" w:rsidRPr="00DD551D" w:rsidRDefault="00823BE5" w:rsidP="0030686E">
      <w:pPr>
        <w:pStyle w:val="Notedebasdepage"/>
        <w:contextualSpacing/>
        <w:jc w:val="both"/>
        <w:rPr>
          <w:rFonts w:ascii="Times New Roman" w:hAnsi="Times New Roman" w:cs="Times New Roman"/>
          <w:lang w:val="fr-FR"/>
        </w:rPr>
      </w:pPr>
      <w:r w:rsidRPr="00EA0CE1">
        <w:rPr>
          <w:rStyle w:val="Appelnotedebasdep"/>
          <w:rFonts w:ascii="Times New Roman" w:hAnsi="Times New Roman" w:cs="Times New Roman"/>
          <w:vertAlign w:val="baseline"/>
        </w:rPr>
        <w:footnoteRef/>
      </w:r>
      <w:r w:rsidRPr="00DD551D">
        <w:rPr>
          <w:rFonts w:ascii="Times New Roman" w:hAnsi="Times New Roman" w:cs="Times New Roman"/>
          <w:lang w:val="fr-FR"/>
        </w:rPr>
        <w:t xml:space="preserve"> </w:t>
      </w:r>
      <w:r w:rsidRPr="005D5710">
        <w:rPr>
          <w:rFonts w:ascii="Times New Roman" w:hAnsi="Times New Roman" w:cs="Times New Roman"/>
          <w:i/>
          <w:color w:val="000000"/>
          <w:lang w:val="fr-FR"/>
        </w:rPr>
        <w:t>Règl</w:t>
      </w:r>
      <w:r w:rsidRPr="00EA0CE1">
        <w:rPr>
          <w:rFonts w:ascii="Times New Roman" w:hAnsi="Times New Roman" w:cs="Times New Roman"/>
          <w:color w:val="000000"/>
          <w:lang w:val="fr-FR"/>
        </w:rPr>
        <w:t>, 38.</w:t>
      </w:r>
    </w:p>
  </w:footnote>
  <w:footnote w:id="10">
    <w:p w:rsidR="00823BE5" w:rsidRPr="00EA0CE1" w:rsidRDefault="00823BE5" w:rsidP="0030686E">
      <w:pPr>
        <w:pStyle w:val="Notedebasdepage"/>
        <w:contextualSpacing/>
        <w:jc w:val="both"/>
        <w:rPr>
          <w:rFonts w:ascii="Times New Roman" w:hAnsi="Times New Roman" w:cs="Times New Roman"/>
          <w:lang w:val="en-US"/>
        </w:rPr>
      </w:pPr>
      <w:r w:rsidRPr="00EA0CE1">
        <w:rPr>
          <w:rStyle w:val="Appelnotedebasdep"/>
          <w:rFonts w:ascii="Times New Roman" w:hAnsi="Times New Roman" w:cs="Times New Roman"/>
          <w:vertAlign w:val="baseline"/>
        </w:rPr>
        <w:footnoteRef/>
      </w:r>
      <w:r w:rsidRPr="00DD551D">
        <w:rPr>
          <w:rFonts w:ascii="Times New Roman" w:hAnsi="Times New Roman" w:cs="Times New Roman"/>
          <w:lang w:val="fr-FR"/>
        </w:rPr>
        <w:t xml:space="preserve"> </w:t>
      </w:r>
      <w:r w:rsidRPr="005D5710">
        <w:rPr>
          <w:rFonts w:ascii="Times New Roman" w:hAnsi="Times New Roman" w:cs="Times New Roman"/>
          <w:i/>
          <w:color w:val="000000"/>
          <w:lang w:val="fr-FR"/>
        </w:rPr>
        <w:t>Rég</w:t>
      </w:r>
      <w:r w:rsidR="00930DEE" w:rsidRPr="005D5710">
        <w:rPr>
          <w:rFonts w:ascii="Times New Roman" w:hAnsi="Times New Roman" w:cs="Times New Roman"/>
          <w:i/>
          <w:color w:val="000000"/>
          <w:lang w:val="fr-FR"/>
        </w:rPr>
        <w:t>l</w:t>
      </w:r>
      <w:r w:rsidRPr="005D5710">
        <w:rPr>
          <w:rFonts w:ascii="Times New Roman" w:hAnsi="Times New Roman" w:cs="Times New Roman"/>
          <w:i/>
          <w:color w:val="000000"/>
          <w:lang w:val="fr-FR"/>
        </w:rPr>
        <w:t xml:space="preserve">. </w:t>
      </w:r>
      <w:r w:rsidRPr="005D5710">
        <w:rPr>
          <w:rFonts w:ascii="Times New Roman" w:hAnsi="Times New Roman" w:cs="Times New Roman"/>
          <w:i/>
          <w:color w:val="000000"/>
          <w:w w:val="107"/>
        </w:rPr>
        <w:t>Coop</w:t>
      </w:r>
      <w:r w:rsidRPr="00DD551D">
        <w:rPr>
          <w:rFonts w:ascii="Times New Roman" w:hAnsi="Times New Roman" w:cs="Times New Roman"/>
          <w:color w:val="000000"/>
          <w:w w:val="107"/>
        </w:rPr>
        <w:t xml:space="preserve">. </w:t>
      </w:r>
      <w:r w:rsidRPr="00DD551D">
        <w:rPr>
          <w:rFonts w:ascii="Times New Roman" w:hAnsi="Times New Roman" w:cs="Times New Roman"/>
          <w:color w:val="000000"/>
        </w:rPr>
        <w:t>23.</w:t>
      </w:r>
    </w:p>
  </w:footnote>
  <w:footnote w:id="11">
    <w:p w:rsidR="00823BE5" w:rsidRPr="00EA0CE1" w:rsidRDefault="00823BE5" w:rsidP="0030686E">
      <w:pPr>
        <w:pStyle w:val="Notedebasdepage"/>
        <w:contextualSpacing/>
        <w:jc w:val="both"/>
        <w:rPr>
          <w:rFonts w:ascii="Times New Roman" w:hAnsi="Times New Roman" w:cs="Times New Roman"/>
          <w:lang w:val="en-US"/>
        </w:rPr>
      </w:pPr>
      <w:r w:rsidRPr="00EA0CE1">
        <w:rPr>
          <w:rStyle w:val="Appelnotedebasdep"/>
          <w:rFonts w:ascii="Times New Roman" w:hAnsi="Times New Roman" w:cs="Times New Roman"/>
          <w:vertAlign w:val="baseline"/>
        </w:rPr>
        <w:footnoteRef/>
      </w:r>
      <w:r w:rsidRPr="00EA0CE1">
        <w:rPr>
          <w:rFonts w:ascii="Times New Roman" w:hAnsi="Times New Roman" w:cs="Times New Roman"/>
        </w:rPr>
        <w:t xml:space="preserve"> </w:t>
      </w:r>
      <w:r w:rsidRPr="005D5710">
        <w:rPr>
          <w:rFonts w:ascii="Times New Roman" w:hAnsi="Times New Roman" w:cs="Times New Roman"/>
          <w:i/>
          <w:color w:val="000000"/>
        </w:rPr>
        <w:t>C</w:t>
      </w:r>
      <w:r w:rsidRPr="00DD551D">
        <w:rPr>
          <w:rFonts w:ascii="Times New Roman" w:hAnsi="Times New Roman" w:cs="Times New Roman"/>
          <w:color w:val="000000"/>
        </w:rPr>
        <w:t xml:space="preserve"> 5.</w:t>
      </w:r>
    </w:p>
  </w:footnote>
  <w:footnote w:id="12">
    <w:p w:rsidR="00823BE5" w:rsidRPr="00EA0CE1" w:rsidRDefault="00823BE5" w:rsidP="0030686E">
      <w:pPr>
        <w:pStyle w:val="Notedebasdepage"/>
        <w:contextualSpacing/>
        <w:jc w:val="both"/>
        <w:rPr>
          <w:rFonts w:ascii="Times New Roman" w:hAnsi="Times New Roman" w:cs="Times New Roman"/>
          <w:lang w:val="en-US"/>
        </w:rPr>
      </w:pPr>
      <w:r w:rsidRPr="00EA0CE1">
        <w:rPr>
          <w:rStyle w:val="Appelnotedebasdep"/>
          <w:rFonts w:ascii="Times New Roman" w:hAnsi="Times New Roman" w:cs="Times New Roman"/>
          <w:vertAlign w:val="baseline"/>
        </w:rPr>
        <w:footnoteRef/>
      </w:r>
      <w:r w:rsidRPr="00EA0CE1">
        <w:rPr>
          <w:rFonts w:ascii="Times New Roman" w:hAnsi="Times New Roman" w:cs="Times New Roman"/>
        </w:rPr>
        <w:t xml:space="preserve"> </w:t>
      </w:r>
      <w:r w:rsidRPr="005D5710">
        <w:rPr>
          <w:rFonts w:ascii="Times New Roman" w:hAnsi="Times New Roman" w:cs="Times New Roman"/>
          <w:i/>
          <w:color w:val="000000"/>
        </w:rPr>
        <w:t>CGS</w:t>
      </w:r>
      <w:r w:rsidRPr="00DD551D">
        <w:rPr>
          <w:rFonts w:ascii="Times New Roman" w:hAnsi="Times New Roman" w:cs="Times New Roman"/>
          <w:color w:val="000000"/>
        </w:rPr>
        <w:t xml:space="preserve"> 732.</w:t>
      </w:r>
    </w:p>
  </w:footnote>
  <w:footnote w:id="13">
    <w:p w:rsidR="00823BE5" w:rsidRPr="00EA0CE1" w:rsidRDefault="00823BE5" w:rsidP="0030686E">
      <w:pPr>
        <w:pStyle w:val="Notedebasdepage"/>
        <w:contextualSpacing/>
        <w:jc w:val="both"/>
        <w:rPr>
          <w:rFonts w:ascii="Times New Roman" w:hAnsi="Times New Roman" w:cs="Times New Roman"/>
          <w:lang w:val="en-US"/>
        </w:rPr>
      </w:pPr>
      <w:r w:rsidRPr="00EA0CE1">
        <w:rPr>
          <w:rStyle w:val="Appelnotedebasdep"/>
          <w:rFonts w:ascii="Times New Roman" w:hAnsi="Times New Roman" w:cs="Times New Roman"/>
          <w:vertAlign w:val="baseline"/>
        </w:rPr>
        <w:footnoteRef/>
      </w:r>
      <w:r w:rsidRPr="00EA0CE1">
        <w:rPr>
          <w:rFonts w:ascii="Times New Roman" w:hAnsi="Times New Roman" w:cs="Times New Roman"/>
        </w:rPr>
        <w:t xml:space="preserve"> </w:t>
      </w:r>
      <w:r w:rsidRPr="005D5710">
        <w:rPr>
          <w:rFonts w:ascii="Times New Roman" w:hAnsi="Times New Roman" w:cs="Times New Roman"/>
          <w:i/>
          <w:color w:val="000000"/>
        </w:rPr>
        <w:t>CGS</w:t>
      </w:r>
      <w:r w:rsidRPr="00DD551D">
        <w:rPr>
          <w:rFonts w:ascii="Times New Roman" w:hAnsi="Times New Roman" w:cs="Times New Roman"/>
          <w:color w:val="000000"/>
        </w:rPr>
        <w:t xml:space="preserve"> 733.</w:t>
      </w:r>
    </w:p>
  </w:footnote>
  <w:footnote w:id="14">
    <w:p w:rsidR="00823BE5" w:rsidRPr="00EA0CE1" w:rsidRDefault="00823BE5" w:rsidP="0030686E">
      <w:pPr>
        <w:pStyle w:val="Notedebasdepage"/>
        <w:contextualSpacing/>
        <w:jc w:val="both"/>
        <w:rPr>
          <w:rFonts w:ascii="Times New Roman" w:hAnsi="Times New Roman" w:cs="Times New Roman"/>
          <w:lang w:val="en-US"/>
        </w:rPr>
      </w:pPr>
      <w:r w:rsidRPr="00EA0CE1">
        <w:rPr>
          <w:rStyle w:val="Appelnotedebasdep"/>
          <w:rFonts w:ascii="Times New Roman" w:hAnsi="Times New Roman" w:cs="Times New Roman"/>
          <w:vertAlign w:val="baseline"/>
        </w:rPr>
        <w:footnoteRef/>
      </w:r>
      <w:r w:rsidRPr="00EA0CE1">
        <w:rPr>
          <w:rFonts w:ascii="Times New Roman" w:hAnsi="Times New Roman" w:cs="Times New Roman"/>
        </w:rPr>
        <w:t xml:space="preserve"> </w:t>
      </w:r>
      <w:r w:rsidRPr="005D5710">
        <w:rPr>
          <w:rFonts w:ascii="Times New Roman" w:hAnsi="Times New Roman" w:cs="Times New Roman"/>
          <w:i/>
          <w:color w:val="000000"/>
        </w:rPr>
        <w:t>C</w:t>
      </w:r>
      <w:r w:rsidRPr="00DD551D">
        <w:rPr>
          <w:rFonts w:ascii="Times New Roman" w:hAnsi="Times New Roman" w:cs="Times New Roman"/>
          <w:color w:val="000000"/>
        </w:rPr>
        <w:t xml:space="preserve"> 40.</w:t>
      </w:r>
    </w:p>
  </w:footnote>
  <w:footnote w:id="15">
    <w:p w:rsidR="00823BE5" w:rsidRPr="00EA0CE1" w:rsidRDefault="00823BE5" w:rsidP="0030686E">
      <w:pPr>
        <w:pStyle w:val="Notedebasdepage"/>
        <w:contextualSpacing/>
        <w:jc w:val="both"/>
        <w:rPr>
          <w:rFonts w:ascii="Times New Roman" w:hAnsi="Times New Roman" w:cs="Times New Roman"/>
          <w:lang w:val="en-US"/>
        </w:rPr>
      </w:pPr>
      <w:r w:rsidRPr="00EA0CE1">
        <w:rPr>
          <w:rStyle w:val="Appelnotedebasdep"/>
          <w:rFonts w:ascii="Times New Roman" w:hAnsi="Times New Roman" w:cs="Times New Roman"/>
          <w:vertAlign w:val="baseline"/>
        </w:rPr>
        <w:footnoteRef/>
      </w:r>
      <w:r w:rsidRPr="00EA0CE1">
        <w:rPr>
          <w:rFonts w:ascii="Times New Roman" w:hAnsi="Times New Roman" w:cs="Times New Roman"/>
        </w:rPr>
        <w:t xml:space="preserve"> </w:t>
      </w:r>
      <w:r w:rsidRPr="005D5710">
        <w:rPr>
          <w:rFonts w:ascii="Times New Roman" w:hAnsi="Times New Roman" w:cs="Times New Roman"/>
          <w:i/>
          <w:color w:val="000000"/>
          <w:w w:val="107"/>
          <w:lang w:val="fr-FR"/>
        </w:rPr>
        <w:t>MB</w:t>
      </w:r>
      <w:r w:rsidRPr="00EA0CE1">
        <w:rPr>
          <w:rFonts w:ascii="Times New Roman" w:hAnsi="Times New Roman" w:cs="Times New Roman"/>
          <w:color w:val="000000"/>
          <w:w w:val="107"/>
          <w:lang w:val="fr-FR"/>
        </w:rPr>
        <w:t xml:space="preserve"> 12. 82</w:t>
      </w:r>
      <w:r w:rsidR="0030686E">
        <w:rPr>
          <w:rFonts w:ascii="Times New Roman" w:hAnsi="Times New Roman" w:cs="Times New Roman"/>
          <w:color w:val="000000"/>
          <w:w w:val="107"/>
          <w:lang w:val="fr-FR"/>
        </w:rPr>
        <w:t>-</w:t>
      </w:r>
      <w:r w:rsidRPr="00EA0CE1">
        <w:rPr>
          <w:rFonts w:ascii="Times New Roman" w:hAnsi="Times New Roman" w:cs="Times New Roman"/>
          <w:color w:val="000000"/>
          <w:w w:val="107"/>
          <w:lang w:val="fr-FR"/>
        </w:rPr>
        <w:t>83.</w:t>
      </w:r>
    </w:p>
  </w:footnote>
  <w:footnote w:id="16">
    <w:p w:rsidR="00823BE5" w:rsidRPr="00EA0CE1" w:rsidRDefault="00823BE5" w:rsidP="0030686E">
      <w:pPr>
        <w:pStyle w:val="Notedebasdepage"/>
        <w:contextualSpacing/>
        <w:jc w:val="both"/>
        <w:rPr>
          <w:rFonts w:ascii="Times New Roman" w:hAnsi="Times New Roman" w:cs="Times New Roman"/>
          <w:lang w:val="en-US"/>
        </w:rPr>
      </w:pPr>
      <w:r w:rsidRPr="00EA0CE1">
        <w:rPr>
          <w:rStyle w:val="Appelnotedebasdep"/>
          <w:rFonts w:ascii="Times New Roman" w:hAnsi="Times New Roman" w:cs="Times New Roman"/>
          <w:vertAlign w:val="baseline"/>
        </w:rPr>
        <w:footnoteRef/>
      </w:r>
      <w:r w:rsidRPr="00EA0CE1">
        <w:rPr>
          <w:rFonts w:ascii="Times New Roman" w:hAnsi="Times New Roman" w:cs="Times New Roman"/>
        </w:rPr>
        <w:t xml:space="preserve"> </w:t>
      </w:r>
      <w:r w:rsidRPr="005D5710">
        <w:rPr>
          <w:rFonts w:ascii="Times New Roman" w:hAnsi="Times New Roman" w:cs="Times New Roman"/>
          <w:i/>
          <w:color w:val="000000"/>
          <w:lang w:val="fr-FR"/>
        </w:rPr>
        <w:t>MB</w:t>
      </w:r>
      <w:r w:rsidRPr="00EA0CE1">
        <w:rPr>
          <w:rFonts w:ascii="Times New Roman" w:hAnsi="Times New Roman" w:cs="Times New Roman"/>
          <w:color w:val="000000"/>
          <w:lang w:val="fr-FR"/>
        </w:rPr>
        <w:t xml:space="preserve"> 12, 83.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06F12"/>
    <w:multiLevelType w:val="singleLevel"/>
    <w:tmpl w:val="626AD534"/>
    <w:lvl w:ilvl="0">
      <w:start w:val="1"/>
      <w:numFmt w:val="decimal"/>
      <w:lvlText w:val="%1."/>
      <w:legacy w:legacy="1" w:legacySpace="0" w:legacyIndent="0"/>
      <w:lvlJc w:val="left"/>
      <w:rPr>
        <w:rFonts w:ascii="Times New Roman" w:hAnsi="Times New Roman" w:cs="Times New Roman" w:hint="default"/>
        <w:color w:val="000000"/>
      </w:rPr>
    </w:lvl>
  </w:abstractNum>
  <w:abstractNum w:abstractNumId="1">
    <w:nsid w:val="3ED3562A"/>
    <w:multiLevelType w:val="singleLevel"/>
    <w:tmpl w:val="8F80949A"/>
    <w:lvl w:ilvl="0">
      <w:start w:val="2"/>
      <w:numFmt w:val="decimal"/>
      <w:lvlText w:val="%1."/>
      <w:legacy w:legacy="1" w:legacySpace="0" w:legacyIndent="0"/>
      <w:lvlJc w:val="left"/>
      <w:rPr>
        <w:rFonts w:ascii="Times New Roman" w:hAnsi="Times New Roman" w:cs="Times New Roman" w:hint="default"/>
        <w:color w:val="000000"/>
      </w:rPr>
    </w:lvl>
  </w:abstractNum>
  <w:abstractNum w:abstractNumId="2">
    <w:nsid w:val="679334B9"/>
    <w:multiLevelType w:val="singleLevel"/>
    <w:tmpl w:val="626AD534"/>
    <w:lvl w:ilvl="0">
      <w:start w:val="1"/>
      <w:numFmt w:val="decimal"/>
      <w:lvlText w:val="%1."/>
      <w:legacy w:legacy="1" w:legacySpace="0" w:legacyIndent="0"/>
      <w:lvlJc w:val="left"/>
      <w:rPr>
        <w:rFonts w:ascii="Times New Roman" w:hAnsi="Times New Roman" w:cs="Times New Roman" w:hint="default"/>
        <w:color w:val="00000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pplyBreakingRules/>
    <w:useFELayout/>
  </w:compat>
  <w:rsids>
    <w:rsidRoot w:val="006049A4"/>
    <w:rsid w:val="000508D1"/>
    <w:rsid w:val="0005275D"/>
    <w:rsid w:val="000A75AD"/>
    <w:rsid w:val="00122C97"/>
    <w:rsid w:val="00157EBD"/>
    <w:rsid w:val="00195EAC"/>
    <w:rsid w:val="001B4B63"/>
    <w:rsid w:val="001C3177"/>
    <w:rsid w:val="001C6199"/>
    <w:rsid w:val="00290A3A"/>
    <w:rsid w:val="002E3DE5"/>
    <w:rsid w:val="0030686E"/>
    <w:rsid w:val="0039062D"/>
    <w:rsid w:val="00390C94"/>
    <w:rsid w:val="003C7B05"/>
    <w:rsid w:val="00437FE6"/>
    <w:rsid w:val="00451ADA"/>
    <w:rsid w:val="00463763"/>
    <w:rsid w:val="004F5BC1"/>
    <w:rsid w:val="005D5710"/>
    <w:rsid w:val="006049A4"/>
    <w:rsid w:val="006916C0"/>
    <w:rsid w:val="006D2B82"/>
    <w:rsid w:val="006E7BEB"/>
    <w:rsid w:val="00743D0A"/>
    <w:rsid w:val="00772D79"/>
    <w:rsid w:val="007F231F"/>
    <w:rsid w:val="00815F97"/>
    <w:rsid w:val="00823BE5"/>
    <w:rsid w:val="00846465"/>
    <w:rsid w:val="00912932"/>
    <w:rsid w:val="00930DEE"/>
    <w:rsid w:val="00974042"/>
    <w:rsid w:val="0097593A"/>
    <w:rsid w:val="00993CF9"/>
    <w:rsid w:val="00AA0F08"/>
    <w:rsid w:val="00B40F0C"/>
    <w:rsid w:val="00B645A7"/>
    <w:rsid w:val="00B73069"/>
    <w:rsid w:val="00B90F98"/>
    <w:rsid w:val="00C520AC"/>
    <w:rsid w:val="00CB58C2"/>
    <w:rsid w:val="00DD551D"/>
    <w:rsid w:val="00DF265F"/>
    <w:rsid w:val="00E16F3E"/>
    <w:rsid w:val="00EA0CE1"/>
    <w:rsid w:val="00ED6419"/>
    <w:rsid w:val="00F74C14"/>
    <w:rsid w:val="00FE4E19"/>
    <w:rsid w:val="00FF453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F9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
    <w:name w:val="Style"/>
    <w:rsid w:val="00B90F98"/>
    <w:pPr>
      <w:widowControl w:val="0"/>
      <w:autoSpaceDE w:val="0"/>
      <w:autoSpaceDN w:val="0"/>
      <w:adjustRightInd w:val="0"/>
      <w:spacing w:after="0" w:line="240" w:lineRule="auto"/>
    </w:pPr>
    <w:rPr>
      <w:rFonts w:ascii="Arial" w:hAnsi="Arial" w:cs="Arial"/>
      <w:sz w:val="24"/>
      <w:szCs w:val="24"/>
    </w:rPr>
  </w:style>
  <w:style w:type="paragraph" w:styleId="Textedebulles">
    <w:name w:val="Balloon Text"/>
    <w:basedOn w:val="Normal"/>
    <w:link w:val="TextedebullesCar"/>
    <w:uiPriority w:val="99"/>
    <w:semiHidden/>
    <w:unhideWhenUsed/>
    <w:rsid w:val="00DF265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F265F"/>
    <w:rPr>
      <w:rFonts w:ascii="Tahoma" w:hAnsi="Tahoma" w:cs="Tahoma"/>
      <w:sz w:val="16"/>
      <w:szCs w:val="16"/>
    </w:rPr>
  </w:style>
  <w:style w:type="paragraph" w:styleId="Notedebasdepage">
    <w:name w:val="footnote text"/>
    <w:basedOn w:val="Normal"/>
    <w:link w:val="NotedebasdepageCar"/>
    <w:uiPriority w:val="99"/>
    <w:semiHidden/>
    <w:unhideWhenUsed/>
    <w:rsid w:val="00AA0F0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A0F08"/>
    <w:rPr>
      <w:sz w:val="20"/>
      <w:szCs w:val="20"/>
    </w:rPr>
  </w:style>
  <w:style w:type="character" w:styleId="Appelnotedebasdep">
    <w:name w:val="footnote reference"/>
    <w:basedOn w:val="Policepardfaut"/>
    <w:uiPriority w:val="99"/>
    <w:semiHidden/>
    <w:unhideWhenUsed/>
    <w:rsid w:val="00AA0F0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1</Pages>
  <Words>2220</Words>
  <Characters>12660</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Noviciat SDB</dc:creator>
  <cp:lastModifiedBy>Noviciat SDB</cp:lastModifiedBy>
  <cp:revision>27</cp:revision>
  <dcterms:created xsi:type="dcterms:W3CDTF">2012-05-20T09:01:00Z</dcterms:created>
  <dcterms:modified xsi:type="dcterms:W3CDTF">2012-09-24T19:18:00Z</dcterms:modified>
</cp:coreProperties>
</file>