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7CE" w:rsidRDefault="002937CE" w:rsidP="00F61D95">
      <w:pPr>
        <w:pStyle w:val="Style"/>
        <w:spacing w:line="360" w:lineRule="auto"/>
        <w:ind w:left="15" w:right="5"/>
        <w:contextualSpacing/>
        <w:jc w:val="right"/>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Rome, </w:t>
      </w:r>
      <w:r>
        <w:rPr>
          <w:rFonts w:ascii="Times New Roman" w:hAnsi="Times New Roman" w:cs="Times New Roman"/>
          <w:color w:val="000000"/>
          <w:w w:val="113"/>
          <w:szCs w:val="20"/>
          <w:lang w:val="fr-FR"/>
        </w:rPr>
        <w:t>en la fête du Sacré-Cœur, 1986</w:t>
      </w:r>
    </w:p>
    <w:p w:rsidR="002937CE" w:rsidRPr="00DF265F" w:rsidRDefault="002937CE" w:rsidP="00F61D95">
      <w:pPr>
        <w:pStyle w:val="Style"/>
        <w:spacing w:line="360" w:lineRule="auto"/>
        <w:ind w:left="15" w:right="5"/>
        <w:contextualSpacing/>
        <w:jc w:val="both"/>
        <w:rPr>
          <w:rFonts w:ascii="Times New Roman" w:hAnsi="Times New Roman" w:cs="Times New Roman"/>
          <w:color w:val="000000"/>
          <w:w w:val="113"/>
          <w:szCs w:val="20"/>
          <w:lang w:val="fr-FR"/>
        </w:rPr>
      </w:pPr>
    </w:p>
    <w:p w:rsidR="002937CE" w:rsidRPr="007F231F" w:rsidRDefault="002937CE" w:rsidP="00F61D95">
      <w:pPr>
        <w:pStyle w:val="Style"/>
        <w:spacing w:line="360" w:lineRule="auto"/>
        <w:ind w:left="15" w:right="5" w:firstLine="705"/>
        <w:contextualSpacing/>
        <w:jc w:val="both"/>
        <w:rPr>
          <w:rFonts w:ascii="Times New Roman" w:hAnsi="Times New Roman" w:cs="Times New Roman"/>
          <w:i/>
          <w:iCs/>
          <w:color w:val="000000"/>
          <w:szCs w:val="21"/>
          <w:lang w:val="fr-FR"/>
        </w:rPr>
      </w:pPr>
      <w:r w:rsidRPr="007F231F">
        <w:rPr>
          <w:rFonts w:ascii="Times New Roman" w:hAnsi="Times New Roman" w:cs="Times New Roman"/>
          <w:i/>
          <w:iCs/>
          <w:color w:val="000000"/>
          <w:szCs w:val="21"/>
          <w:lang w:val="fr-FR"/>
        </w:rPr>
        <w:t>Chers Coopérateurs et Coopératrices,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Le 24 mai der</w:t>
      </w:r>
      <w:r>
        <w:rPr>
          <w:rFonts w:ascii="Times New Roman" w:hAnsi="Times New Roman" w:cs="Times New Roman"/>
          <w:color w:val="000000"/>
          <w:w w:val="113"/>
          <w:szCs w:val="20"/>
          <w:lang w:val="fr-FR"/>
        </w:rPr>
        <w:t>nier, en la solennité de Notre-</w:t>
      </w:r>
      <w:r w:rsidRPr="00DF265F">
        <w:rPr>
          <w:rFonts w:ascii="Times New Roman" w:hAnsi="Times New Roman" w:cs="Times New Roman"/>
          <w:color w:val="000000"/>
          <w:w w:val="113"/>
          <w:szCs w:val="20"/>
          <w:lang w:val="fr-FR"/>
        </w:rPr>
        <w:t>Dame Auxiliatrice, j'ai promulgué le texte rénové de votre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Règlement de vie apostolique</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w:t>
      </w:r>
      <w:r w:rsidR="001838CE">
        <w:rPr>
          <w:rFonts w:ascii="Times New Roman" w:hAnsi="Times New Roman" w:cs="Times New Roman"/>
          <w:color w:val="000000"/>
          <w:w w:val="113"/>
          <w:szCs w:val="20"/>
          <w:lang w:val="fr-FR"/>
        </w:rPr>
        <w:t xml:space="preserve">à </w:t>
      </w:r>
      <w:r w:rsidRPr="00DF265F">
        <w:rPr>
          <w:rFonts w:ascii="Times New Roman" w:hAnsi="Times New Roman" w:cs="Times New Roman"/>
          <w:color w:val="000000"/>
          <w:w w:val="113"/>
          <w:szCs w:val="20"/>
          <w:lang w:val="fr-FR"/>
        </w:rPr>
        <w:t>Turin, dans la basilique du Valdocco pleine de monde</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l'événement était riche de sens et de promesses. Ce document, fruit de tant de prières et de tant de travail, garantit </w:t>
      </w:r>
      <w:r w:rsidR="001838CE">
        <w:rPr>
          <w:rFonts w:ascii="Times New Roman" w:hAnsi="Times New Roman" w:cs="Times New Roman"/>
          <w:color w:val="000000"/>
          <w:w w:val="113"/>
          <w:szCs w:val="20"/>
          <w:lang w:val="fr-FR"/>
        </w:rPr>
        <w:t xml:space="preserve">à </w:t>
      </w:r>
      <w:r w:rsidRPr="00DF265F">
        <w:rPr>
          <w:rFonts w:ascii="Times New Roman" w:hAnsi="Times New Roman" w:cs="Times New Roman"/>
          <w:color w:val="000000"/>
          <w:w w:val="113"/>
          <w:szCs w:val="20"/>
          <w:lang w:val="fr-FR"/>
        </w:rPr>
        <w:t>votre Association son identité salésienne et ecclésiale et lui permet de prendre sa vraie place dans l'actuelle préparation au troisième m</w:t>
      </w:r>
      <w:r>
        <w:rPr>
          <w:rFonts w:ascii="Times New Roman" w:hAnsi="Times New Roman" w:cs="Times New Roman"/>
          <w:color w:val="000000"/>
          <w:w w:val="113"/>
          <w:szCs w:val="20"/>
          <w:lang w:val="fr-FR"/>
        </w:rPr>
        <w:t>illénaire de la Foi chrétienne.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Avec l'approbat</w:t>
      </w:r>
      <w:r>
        <w:rPr>
          <w:rFonts w:ascii="Times New Roman" w:hAnsi="Times New Roman" w:cs="Times New Roman"/>
          <w:color w:val="000000"/>
          <w:w w:val="113"/>
          <w:szCs w:val="20"/>
          <w:lang w:val="fr-FR"/>
        </w:rPr>
        <w:t>ion pontificale de votre Règle</w:t>
      </w:r>
      <w:r w:rsidRPr="00DF265F">
        <w:rPr>
          <w:rFonts w:ascii="Times New Roman" w:hAnsi="Times New Roman" w:cs="Times New Roman"/>
          <w:color w:val="000000"/>
          <w:w w:val="113"/>
          <w:szCs w:val="20"/>
          <w:lang w:val="fr-FR"/>
        </w:rPr>
        <w:t>ment, s'achève l'œuvre</w:t>
      </w:r>
      <w:r>
        <w:rPr>
          <w:rFonts w:ascii="Times New Roman" w:hAnsi="Times New Roman" w:cs="Times New Roman"/>
          <w:color w:val="000000"/>
          <w:w w:val="113"/>
          <w:szCs w:val="20"/>
          <w:lang w:val="fr-FR"/>
        </w:rPr>
        <w:t xml:space="preserve"> de consolidation postconci</w:t>
      </w:r>
      <w:r w:rsidRPr="00DF265F">
        <w:rPr>
          <w:rFonts w:ascii="Times New Roman" w:hAnsi="Times New Roman" w:cs="Times New Roman"/>
          <w:color w:val="000000"/>
          <w:w w:val="113"/>
          <w:szCs w:val="20"/>
          <w:lang w:val="fr-FR"/>
        </w:rPr>
        <w:t xml:space="preserve">liaire des </w:t>
      </w:r>
      <w:r w:rsidRPr="00DF265F">
        <w:rPr>
          <w:rFonts w:ascii="Times New Roman" w:hAnsi="Times New Roman" w:cs="Times New Roman"/>
          <w:iCs/>
          <w:color w:val="000000"/>
          <w:szCs w:val="21"/>
          <w:lang w:val="fr-FR"/>
        </w:rPr>
        <w:t>trois grandes colonnes</w:t>
      </w:r>
      <w:r>
        <w:rPr>
          <w:rFonts w:ascii="Times New Roman" w:hAnsi="Times New Roman" w:cs="Times New Roman"/>
          <w:iCs/>
          <w:color w:val="000000"/>
          <w:szCs w:val="21"/>
          <w:lang w:val="fr-FR"/>
        </w:rPr>
        <w:t xml:space="preserve"> de la Famille salé</w:t>
      </w:r>
      <w:r w:rsidRPr="00DF265F">
        <w:rPr>
          <w:rFonts w:ascii="Times New Roman" w:hAnsi="Times New Roman" w:cs="Times New Roman"/>
          <w:iCs/>
          <w:color w:val="000000"/>
          <w:szCs w:val="21"/>
          <w:lang w:val="fr-FR"/>
        </w:rPr>
        <w:t xml:space="preserve">sienne </w:t>
      </w:r>
      <w:r w:rsidRPr="00DF265F">
        <w:rPr>
          <w:rFonts w:ascii="Times New Roman" w:hAnsi="Times New Roman" w:cs="Times New Roman"/>
          <w:color w:val="000000"/>
          <w:w w:val="113"/>
          <w:szCs w:val="20"/>
          <w:lang w:val="fr-FR"/>
        </w:rPr>
        <w:t>posées par Don Bosco</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les Salésiens, les Filles de Marie Auxiliatrice et les Coopérateurs. Ensemble et audacieusement apostoliques nous serons les principaux </w:t>
      </w:r>
      <w:r>
        <w:rPr>
          <w:rFonts w:ascii="Times New Roman" w:hAnsi="Times New Roman" w:cs="Times New Roman"/>
          <w:color w:val="000000"/>
          <w:w w:val="113"/>
          <w:szCs w:val="20"/>
          <w:lang w:val="fr-FR"/>
        </w:rPr>
        <w:t>titulaires de la Vocation salé</w:t>
      </w:r>
      <w:r w:rsidRPr="00DF265F">
        <w:rPr>
          <w:rFonts w:ascii="Times New Roman" w:hAnsi="Times New Roman" w:cs="Times New Roman"/>
          <w:color w:val="000000"/>
          <w:w w:val="113"/>
          <w:szCs w:val="20"/>
          <w:lang w:val="fr-FR"/>
        </w:rPr>
        <w:t xml:space="preserve">sienne pour les temps </w:t>
      </w:r>
      <w:r w:rsidR="001838CE">
        <w:rPr>
          <w:rFonts w:ascii="Times New Roman" w:hAnsi="Times New Roman" w:cs="Times New Roman"/>
          <w:color w:val="000000"/>
          <w:w w:val="113"/>
          <w:szCs w:val="20"/>
          <w:lang w:val="fr-FR"/>
        </w:rPr>
        <w:t xml:space="preserve">à </w:t>
      </w:r>
      <w:r>
        <w:rPr>
          <w:rFonts w:ascii="Times New Roman" w:hAnsi="Times New Roman" w:cs="Times New Roman"/>
          <w:color w:val="000000"/>
          <w:w w:val="113"/>
          <w:szCs w:val="20"/>
          <w:lang w:val="fr-FR"/>
        </w:rPr>
        <w:t>venir.</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La promulgation de ce Règlement acquiert, dans ce contexte, une portée historique qui n'est </w:t>
      </w:r>
      <w:r>
        <w:rPr>
          <w:rFonts w:ascii="Times New Roman" w:hAnsi="Times New Roman" w:cs="Times New Roman"/>
          <w:color w:val="000000"/>
          <w:w w:val="113"/>
          <w:szCs w:val="20"/>
          <w:lang w:val="fr-FR"/>
        </w:rPr>
        <w:t>pas négligeable.</w:t>
      </w: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En prendre cons</w:t>
      </w:r>
      <w:r>
        <w:rPr>
          <w:rFonts w:ascii="Times New Roman" w:hAnsi="Times New Roman" w:cs="Times New Roman"/>
          <w:color w:val="000000"/>
          <w:w w:val="113"/>
          <w:szCs w:val="20"/>
          <w:lang w:val="fr-FR"/>
        </w:rPr>
        <w:t>cience (vous d'abord, et ensui</w:t>
      </w:r>
      <w:r w:rsidRPr="00DF265F">
        <w:rPr>
          <w:rFonts w:ascii="Times New Roman" w:hAnsi="Times New Roman" w:cs="Times New Roman"/>
          <w:color w:val="000000"/>
          <w:w w:val="113"/>
          <w:szCs w:val="20"/>
          <w:lang w:val="fr-FR"/>
        </w:rPr>
        <w:t xml:space="preserve">te, nous les Salésiens </w:t>
      </w:r>
      <w:r>
        <w:rPr>
          <w:rFonts w:ascii="Times New Roman" w:hAnsi="Times New Roman" w:cs="Times New Roman"/>
          <w:color w:val="000000"/>
          <w:w w:val="113"/>
          <w:szCs w:val="20"/>
          <w:lang w:val="fr-FR"/>
        </w:rPr>
        <w:t>et les Filles de Marie Auxilia</w:t>
      </w:r>
      <w:r w:rsidRPr="00DF265F">
        <w:rPr>
          <w:rFonts w:ascii="Times New Roman" w:hAnsi="Times New Roman" w:cs="Times New Roman"/>
          <w:color w:val="000000"/>
          <w:w w:val="113"/>
          <w:szCs w:val="20"/>
          <w:lang w:val="fr-FR"/>
        </w:rPr>
        <w:t>trice), prouvera que nous comprenons la r</w:t>
      </w:r>
      <w:r>
        <w:rPr>
          <w:rFonts w:ascii="Times New Roman" w:hAnsi="Times New Roman" w:cs="Times New Roman"/>
          <w:color w:val="000000"/>
          <w:w w:val="113"/>
          <w:szCs w:val="20"/>
          <w:lang w:val="fr-FR"/>
        </w:rPr>
        <w:t>esponsa</w:t>
      </w:r>
      <w:r w:rsidRPr="00DF265F">
        <w:rPr>
          <w:rFonts w:ascii="Times New Roman" w:hAnsi="Times New Roman" w:cs="Times New Roman"/>
          <w:color w:val="000000"/>
          <w:w w:val="113"/>
          <w:szCs w:val="20"/>
          <w:lang w:val="fr-FR"/>
        </w:rPr>
        <w:t xml:space="preserve">bilité spéciale </w:t>
      </w:r>
      <w:r w:rsidR="001838CE">
        <w:rPr>
          <w:rFonts w:ascii="Times New Roman" w:hAnsi="Times New Roman" w:cs="Times New Roman"/>
          <w:color w:val="000000"/>
          <w:w w:val="113"/>
          <w:szCs w:val="20"/>
          <w:lang w:val="fr-FR"/>
        </w:rPr>
        <w:t xml:space="preserve">à </w:t>
      </w:r>
      <w:r w:rsidRPr="00DF265F">
        <w:rPr>
          <w:rFonts w:ascii="Times New Roman" w:hAnsi="Times New Roman" w:cs="Times New Roman"/>
          <w:color w:val="000000"/>
          <w:w w:val="113"/>
          <w:szCs w:val="20"/>
          <w:lang w:val="fr-FR"/>
        </w:rPr>
        <w:t>laquelle nous convie l'Esprit du S</w:t>
      </w:r>
      <w:r>
        <w:rPr>
          <w:rFonts w:ascii="Times New Roman" w:hAnsi="Times New Roman" w:cs="Times New Roman"/>
          <w:color w:val="000000"/>
          <w:w w:val="113"/>
          <w:szCs w:val="20"/>
          <w:lang w:val="fr-FR"/>
        </w:rPr>
        <w:t>eigneur en cette fin de siècle.</w:t>
      </w:r>
    </w:p>
    <w:p w:rsidR="002937CE" w:rsidRDefault="002937CE" w:rsidP="00F61D95">
      <w:pPr>
        <w:pStyle w:val="Style"/>
        <w:spacing w:line="360" w:lineRule="auto"/>
        <w:ind w:left="15" w:right="5"/>
        <w:contextualSpacing/>
        <w:jc w:val="both"/>
        <w:rPr>
          <w:rFonts w:ascii="Times New Roman" w:hAnsi="Times New Roman" w:cs="Times New Roman"/>
          <w:color w:val="000000"/>
          <w:w w:val="113"/>
          <w:szCs w:val="20"/>
          <w:lang w:val="fr-FR"/>
        </w:rPr>
      </w:pPr>
    </w:p>
    <w:p w:rsidR="002937CE" w:rsidRPr="00DF265F" w:rsidRDefault="002937CE" w:rsidP="00F61D95">
      <w:pPr>
        <w:pStyle w:val="Style"/>
        <w:spacing w:line="360" w:lineRule="auto"/>
        <w:ind w:left="15" w:right="5"/>
        <w:contextualSpacing/>
        <w:jc w:val="both"/>
        <w:rPr>
          <w:rFonts w:ascii="Times New Roman" w:hAnsi="Times New Roman" w:cs="Times New Roman"/>
          <w:color w:val="000000"/>
          <w:w w:val="113"/>
          <w:szCs w:val="20"/>
          <w:lang w:val="fr-FR"/>
        </w:rPr>
      </w:pPr>
    </w:p>
    <w:p w:rsidR="002937CE" w:rsidRPr="00E16F3E" w:rsidRDefault="002937CE" w:rsidP="00F61D95">
      <w:pPr>
        <w:pStyle w:val="Style"/>
        <w:spacing w:line="360" w:lineRule="auto"/>
        <w:ind w:left="720" w:right="5"/>
        <w:contextualSpacing/>
        <w:jc w:val="both"/>
        <w:rPr>
          <w:rFonts w:ascii="Times New Roman" w:hAnsi="Times New Roman" w:cs="Times New Roman"/>
          <w:b/>
          <w:bCs/>
          <w:color w:val="000000"/>
          <w:szCs w:val="17"/>
          <w:lang w:val="fr-FR"/>
        </w:rPr>
      </w:pPr>
      <w:r>
        <w:rPr>
          <w:rFonts w:ascii="Times New Roman" w:hAnsi="Times New Roman" w:cs="Times New Roman"/>
          <w:b/>
          <w:bCs/>
          <w:color w:val="000000"/>
          <w:w w:val="86"/>
          <w:szCs w:val="18"/>
          <w:lang w:val="fr-FR"/>
        </w:rPr>
        <w:t xml:space="preserve">1. </w:t>
      </w:r>
      <w:r w:rsidR="00361344">
        <w:rPr>
          <w:rFonts w:ascii="Times New Roman" w:hAnsi="Times New Roman" w:cs="Times New Roman"/>
          <w:b/>
          <w:bCs/>
          <w:color w:val="000000"/>
          <w:w w:val="86"/>
          <w:szCs w:val="18"/>
          <w:lang w:val="fr-FR"/>
        </w:rPr>
        <w:t xml:space="preserve">A </w:t>
      </w:r>
      <w:r w:rsidRPr="00E16F3E">
        <w:rPr>
          <w:rFonts w:ascii="Times New Roman" w:hAnsi="Times New Roman" w:cs="Times New Roman"/>
          <w:b/>
          <w:bCs/>
          <w:color w:val="000000"/>
          <w:szCs w:val="17"/>
          <w:lang w:val="fr-FR"/>
        </w:rPr>
        <w:t>LA LUMIÈRE DU CHEMINEMENT DE DON BOSCO FONDATEUR</w:t>
      </w:r>
      <w:r w:rsidR="00E646CF">
        <w:rPr>
          <w:rFonts w:ascii="Times New Roman" w:hAnsi="Times New Roman" w:cs="Times New Roman"/>
          <w:b/>
          <w:bCs/>
          <w:color w:val="000000"/>
          <w:szCs w:val="17"/>
          <w:lang w:val="fr-FR"/>
        </w:rPr>
        <w:t>.</w:t>
      </w:r>
    </w:p>
    <w:p w:rsidR="002937CE" w:rsidRPr="00DF265F" w:rsidRDefault="002937CE" w:rsidP="00F61D95">
      <w:pPr>
        <w:pStyle w:val="Style"/>
        <w:spacing w:line="360" w:lineRule="auto"/>
        <w:ind w:left="15" w:right="5"/>
        <w:contextualSpacing/>
        <w:jc w:val="both"/>
        <w:rPr>
          <w:rFonts w:ascii="Times New Roman" w:hAnsi="Times New Roman" w:cs="Times New Roman"/>
          <w:bCs/>
          <w:color w:val="000000"/>
          <w:szCs w:val="17"/>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Pourquoi a-t-il été</w:t>
      </w:r>
      <w:r>
        <w:rPr>
          <w:rFonts w:ascii="Times New Roman" w:hAnsi="Times New Roman" w:cs="Times New Roman"/>
          <w:color w:val="000000"/>
          <w:w w:val="113"/>
          <w:szCs w:val="20"/>
          <w:lang w:val="fr-FR"/>
        </w:rPr>
        <w:t xml:space="preserve"> nécessaire de revoir le Règle</w:t>
      </w:r>
      <w:r w:rsidRPr="00DF265F">
        <w:rPr>
          <w:rFonts w:ascii="Times New Roman" w:hAnsi="Times New Roman" w:cs="Times New Roman"/>
          <w:color w:val="000000"/>
          <w:w w:val="113"/>
          <w:szCs w:val="20"/>
          <w:lang w:val="fr-FR"/>
        </w:rPr>
        <w:t>men</w:t>
      </w:r>
      <w:r>
        <w:rPr>
          <w:rFonts w:ascii="Times New Roman" w:hAnsi="Times New Roman" w:cs="Times New Roman"/>
          <w:color w:val="000000"/>
          <w:w w:val="113"/>
          <w:szCs w:val="20"/>
          <w:lang w:val="fr-FR"/>
        </w:rPr>
        <w:t>t écrit par Don Bosco lui-même</w:t>
      </w:r>
      <w:r w:rsidR="003359D3">
        <w:rPr>
          <w:rFonts w:ascii="Times New Roman" w:hAnsi="Times New Roman" w:cs="Times New Roman"/>
          <w:color w:val="000000"/>
          <w:w w:val="113"/>
          <w:szCs w:val="20"/>
          <w:lang w:val="fr-FR"/>
        </w:rPr>
        <w:t xml:space="preserve"> ?</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En songeant au sens ecclésial que possédait Don Bosco, </w:t>
      </w:r>
      <w:r w:rsidR="001838CE">
        <w:rPr>
          <w:rFonts w:ascii="Times New Roman" w:hAnsi="Times New Roman" w:cs="Times New Roman"/>
          <w:color w:val="000000"/>
          <w:w w:val="113"/>
          <w:szCs w:val="20"/>
          <w:lang w:val="fr-FR"/>
        </w:rPr>
        <w:t xml:space="preserve">à </w:t>
      </w:r>
      <w:r w:rsidRPr="00DF265F">
        <w:rPr>
          <w:rFonts w:ascii="Times New Roman" w:hAnsi="Times New Roman" w:cs="Times New Roman"/>
          <w:color w:val="000000"/>
          <w:w w:val="113"/>
          <w:szCs w:val="20"/>
          <w:lang w:val="fr-FR"/>
        </w:rPr>
        <w:t xml:space="preserve">son perpétuel souci d'adapter, dans la souplesse, ses entreprises </w:t>
      </w:r>
      <w:r w:rsidR="001838CE">
        <w:rPr>
          <w:rFonts w:ascii="Times New Roman" w:hAnsi="Times New Roman" w:cs="Times New Roman"/>
          <w:color w:val="000000"/>
          <w:w w:val="113"/>
          <w:szCs w:val="20"/>
          <w:lang w:val="fr-FR"/>
        </w:rPr>
        <w:t xml:space="preserve">à </w:t>
      </w:r>
      <w:r w:rsidRPr="00DF265F">
        <w:rPr>
          <w:rFonts w:ascii="Times New Roman" w:hAnsi="Times New Roman" w:cs="Times New Roman"/>
          <w:color w:val="000000"/>
          <w:w w:val="113"/>
          <w:szCs w:val="20"/>
          <w:lang w:val="fr-FR"/>
        </w:rPr>
        <w:t xml:space="preserve">son époque, nous pouvons dire que, s'il vivait de nos jours, il aurait été le premier </w:t>
      </w:r>
      <w:r w:rsidR="001838CE">
        <w:rPr>
          <w:rFonts w:ascii="Times New Roman" w:hAnsi="Times New Roman" w:cs="Times New Roman"/>
          <w:color w:val="000000"/>
          <w:w w:val="113"/>
          <w:szCs w:val="20"/>
          <w:lang w:val="fr-FR"/>
        </w:rPr>
        <w:t xml:space="preserve">à </w:t>
      </w:r>
      <w:r w:rsidRPr="00DF265F">
        <w:rPr>
          <w:rFonts w:ascii="Times New Roman" w:hAnsi="Times New Roman" w:cs="Times New Roman"/>
          <w:color w:val="000000"/>
          <w:w w:val="113"/>
          <w:szCs w:val="20"/>
          <w:lang w:val="fr-FR"/>
        </w:rPr>
        <w:t>vou</w:t>
      </w:r>
      <w:r>
        <w:rPr>
          <w:rFonts w:ascii="Times New Roman" w:hAnsi="Times New Roman" w:cs="Times New Roman"/>
          <w:color w:val="000000"/>
          <w:w w:val="113"/>
          <w:szCs w:val="20"/>
          <w:lang w:val="fr-FR"/>
        </w:rPr>
        <w:t>loir cet effort de révision.</w:t>
      </w:r>
    </w:p>
    <w:p w:rsidR="002937CE" w:rsidRDefault="002937CE" w:rsidP="00F61D95">
      <w:pPr>
        <w:pStyle w:val="Style"/>
        <w:spacing w:line="360" w:lineRule="auto"/>
        <w:ind w:left="15" w:right="5" w:firstLine="705"/>
        <w:contextualSpacing/>
        <w:jc w:val="both"/>
        <w:rPr>
          <w:rFonts w:ascii="Times New Roman" w:hAnsi="Times New Roman" w:cs="Times New Roman"/>
          <w:bCs/>
          <w:color w:val="000000"/>
          <w:szCs w:val="17"/>
          <w:lang w:val="fr-FR"/>
        </w:rPr>
      </w:pPr>
    </w:p>
    <w:p w:rsidR="002937CE" w:rsidRDefault="002937CE" w:rsidP="00F61D95">
      <w:pPr>
        <w:pStyle w:val="Style"/>
        <w:spacing w:line="360" w:lineRule="auto"/>
        <w:ind w:left="15" w:right="5" w:firstLine="705"/>
        <w:contextualSpacing/>
        <w:jc w:val="both"/>
        <w:rPr>
          <w:rFonts w:ascii="Times New Roman" w:hAnsi="Times New Roman" w:cs="Times New Roman"/>
          <w:b/>
          <w:bCs/>
          <w:color w:val="000000"/>
          <w:szCs w:val="17"/>
          <w:lang w:val="fr-FR"/>
        </w:rPr>
      </w:pPr>
      <w:r w:rsidRPr="007F231F">
        <w:rPr>
          <w:rFonts w:ascii="Times New Roman" w:hAnsi="Times New Roman" w:cs="Times New Roman"/>
          <w:b/>
          <w:bCs/>
          <w:color w:val="000000"/>
          <w:szCs w:val="17"/>
          <w:lang w:val="fr-FR"/>
        </w:rPr>
        <w:t>Importance de la révision du Règlement</w:t>
      </w:r>
      <w:r w:rsidR="00E646CF">
        <w:rPr>
          <w:rFonts w:ascii="Times New Roman" w:hAnsi="Times New Roman" w:cs="Times New Roman"/>
          <w:b/>
          <w:bCs/>
          <w:color w:val="000000"/>
          <w:szCs w:val="17"/>
          <w:lang w:val="fr-FR"/>
        </w:rPr>
        <w:t>.</w:t>
      </w:r>
    </w:p>
    <w:p w:rsidR="002937CE" w:rsidRPr="007F231F" w:rsidRDefault="002937CE" w:rsidP="00F61D95">
      <w:pPr>
        <w:pStyle w:val="Style"/>
        <w:spacing w:line="360" w:lineRule="auto"/>
        <w:ind w:left="15" w:right="5" w:firstLine="705"/>
        <w:contextualSpacing/>
        <w:jc w:val="both"/>
        <w:rPr>
          <w:rFonts w:ascii="Times New Roman" w:hAnsi="Times New Roman" w:cs="Times New Roman"/>
          <w:b/>
          <w:bCs/>
          <w:color w:val="000000"/>
          <w:szCs w:val="17"/>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Don Bosco, en raison de sa disponibilité </w:t>
      </w:r>
      <w:r w:rsidR="001838CE">
        <w:rPr>
          <w:rFonts w:ascii="Times New Roman" w:hAnsi="Times New Roman" w:cs="Times New Roman"/>
          <w:color w:val="000000"/>
          <w:w w:val="113"/>
          <w:szCs w:val="20"/>
          <w:lang w:val="fr-FR"/>
        </w:rPr>
        <w:t xml:space="preserve">à </w:t>
      </w:r>
      <w:r w:rsidRPr="00DF265F">
        <w:rPr>
          <w:rFonts w:ascii="Times New Roman" w:hAnsi="Times New Roman" w:cs="Times New Roman"/>
          <w:color w:val="000000"/>
          <w:w w:val="113"/>
          <w:szCs w:val="20"/>
          <w:lang w:val="fr-FR"/>
        </w:rPr>
        <w:t>l'Esprit, était sensibilisé au devenir de la société et de l'Église. Il avait l'intuition de la tâche que son charisme naissant devrait accomplir dans l'avenir. Gratifié d'un don d'une</w:t>
      </w:r>
      <w:r>
        <w:rPr>
          <w:rFonts w:ascii="Times New Roman" w:hAnsi="Times New Roman" w:cs="Times New Roman"/>
          <w:color w:val="000000"/>
          <w:w w:val="113"/>
          <w:szCs w:val="20"/>
          <w:lang w:val="fr-FR"/>
        </w:rPr>
        <w:t xml:space="preserve"> grande vitalité fait </w:t>
      </w:r>
      <w:r>
        <w:rPr>
          <w:rFonts w:ascii="Times New Roman" w:hAnsi="Times New Roman" w:cs="Times New Roman"/>
          <w:color w:val="000000"/>
          <w:w w:val="113"/>
          <w:szCs w:val="20"/>
          <w:lang w:val="fr-FR"/>
        </w:rPr>
        <w:lastRenderedPageBreak/>
        <w:t>à l'Égli</w:t>
      </w:r>
      <w:r w:rsidRPr="00DF265F">
        <w:rPr>
          <w:rFonts w:ascii="Times New Roman" w:hAnsi="Times New Roman" w:cs="Times New Roman"/>
          <w:color w:val="000000"/>
          <w:w w:val="113"/>
          <w:szCs w:val="20"/>
          <w:lang w:val="fr-FR"/>
        </w:rPr>
        <w:t xml:space="preserve">se, Don Bosco était convaincu que la façon dont il l'habillait </w:t>
      </w:r>
      <w:r w:rsidR="001838CE">
        <w:rPr>
          <w:rFonts w:ascii="Times New Roman" w:hAnsi="Times New Roman" w:cs="Times New Roman"/>
          <w:color w:val="000000"/>
          <w:w w:val="113"/>
          <w:szCs w:val="20"/>
          <w:lang w:val="fr-FR"/>
        </w:rPr>
        <w:t xml:space="preserve">à </w:t>
      </w:r>
      <w:r w:rsidRPr="00DF265F">
        <w:rPr>
          <w:rFonts w:ascii="Times New Roman" w:hAnsi="Times New Roman" w:cs="Times New Roman"/>
          <w:color w:val="000000"/>
          <w:w w:val="113"/>
          <w:szCs w:val="20"/>
          <w:lang w:val="fr-FR"/>
        </w:rPr>
        <w:t>son époque, n'était qu'une sorte de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brouillon</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certes doté d'une vie intense, mais appelant par la suite et </w:t>
      </w:r>
      <w:r>
        <w:rPr>
          <w:rFonts w:ascii="Times New Roman" w:hAnsi="Times New Roman" w:cs="Times New Roman"/>
          <w:color w:val="000000"/>
          <w:w w:val="113"/>
          <w:szCs w:val="20"/>
          <w:lang w:val="fr-FR"/>
        </w:rPr>
        <w:t>selon les plans de la Provi</w:t>
      </w:r>
      <w:r w:rsidRPr="00DF265F">
        <w:rPr>
          <w:rFonts w:ascii="Times New Roman" w:hAnsi="Times New Roman" w:cs="Times New Roman"/>
          <w:color w:val="000000"/>
          <w:w w:val="113"/>
          <w:szCs w:val="20"/>
          <w:lang w:val="fr-FR"/>
        </w:rPr>
        <w:t>dence une transcription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au </w:t>
      </w:r>
      <w:r w:rsidRPr="00DF265F">
        <w:rPr>
          <w:rFonts w:ascii="Times New Roman" w:hAnsi="Times New Roman" w:cs="Times New Roman"/>
          <w:color w:val="000000"/>
          <w:w w:val="108"/>
          <w:szCs w:val="21"/>
          <w:lang w:val="fr-FR"/>
        </w:rPr>
        <w:t>net</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w:t>
      </w:r>
      <w:r>
        <w:rPr>
          <w:rStyle w:val="Appelnotedebasdep"/>
          <w:rFonts w:ascii="Times New Roman" w:hAnsi="Times New Roman" w:cs="Times New Roman"/>
          <w:color w:val="000000"/>
          <w:w w:val="108"/>
          <w:szCs w:val="21"/>
          <w:lang w:val="fr-FR"/>
        </w:rPr>
        <w:footnoteReference w:id="2"/>
      </w:r>
      <w:r w:rsidRPr="00DF265F">
        <w:rPr>
          <w:rFonts w:ascii="Times New Roman" w:hAnsi="Times New Roman" w:cs="Times New Roman"/>
          <w:color w:val="000000"/>
          <w:w w:val="108"/>
          <w:szCs w:val="21"/>
          <w:lang w:val="fr-FR"/>
        </w:rPr>
        <w:t xml:space="preserve"> </w:t>
      </w:r>
      <w:r>
        <w:rPr>
          <w:rFonts w:ascii="Times New Roman" w:hAnsi="Times New Roman" w:cs="Times New Roman"/>
          <w:color w:val="000000"/>
          <w:w w:val="113"/>
          <w:szCs w:val="20"/>
          <w:lang w:val="fr-FR"/>
        </w:rPr>
        <w:t>Il avait conscien</w:t>
      </w:r>
      <w:r w:rsidRPr="00DF265F">
        <w:rPr>
          <w:rFonts w:ascii="Times New Roman" w:hAnsi="Times New Roman" w:cs="Times New Roman"/>
          <w:color w:val="000000"/>
          <w:w w:val="113"/>
          <w:szCs w:val="20"/>
          <w:lang w:val="fr-FR"/>
        </w:rPr>
        <w:t xml:space="preserve">ce d'être le Fondateur d'une Famille spirituelle destinée à grandir, à se déployer et à traverser les </w:t>
      </w:r>
      <w:r>
        <w:rPr>
          <w:rFonts w:ascii="Times New Roman" w:hAnsi="Times New Roman" w:cs="Times New Roman"/>
          <w:color w:val="000000"/>
          <w:w w:val="113"/>
          <w:szCs w:val="20"/>
          <w:lang w:val="fr-FR"/>
        </w:rPr>
        <w:t>siècles.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szCs w:val="2"/>
          <w:lang w:val="fr-FR"/>
        </w:rPr>
      </w:pPr>
      <w:r w:rsidRPr="00DF265F">
        <w:rPr>
          <w:rFonts w:ascii="Times New Roman" w:hAnsi="Times New Roman" w:cs="Times New Roman"/>
          <w:color w:val="000000"/>
          <w:w w:val="113"/>
          <w:szCs w:val="20"/>
          <w:lang w:val="fr-FR"/>
        </w:rPr>
        <w:t>Il fut suscité par Dieu, à l'aube d'une nouvelle époque de l'histoire. Il percevait les indices de la fin de la civilisation rurale</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la cité connaîtrait une nouvelle manière d'être, le travail serait organisé différemment, la société serait profondément repensée, les masses populaires joueraient leur rôle dans la société</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en somme </w:t>
      </w:r>
      <w:r>
        <w:rPr>
          <w:rFonts w:ascii="Times New Roman" w:hAnsi="Times New Roman" w:cs="Times New Roman"/>
          <w:color w:val="000000"/>
          <w:w w:val="113"/>
          <w:szCs w:val="20"/>
          <w:lang w:val="fr-FR"/>
        </w:rPr>
        <w:t xml:space="preserve">il </w:t>
      </w:r>
      <w:r w:rsidRPr="00DF265F">
        <w:rPr>
          <w:rFonts w:ascii="Times New Roman" w:hAnsi="Times New Roman" w:cs="Times New Roman"/>
          <w:color w:val="000000"/>
          <w:w w:val="113"/>
          <w:szCs w:val="20"/>
          <w:lang w:val="fr-FR"/>
        </w:rPr>
        <w:t>percevait, quoique obscurément encore, les premiers mouvements souterrains de forces sociales qui appelaient déjà des critères et des</w:t>
      </w:r>
      <w:r>
        <w:rPr>
          <w:rFonts w:ascii="Times New Roman" w:hAnsi="Times New Roman" w:cs="Times New Roman"/>
          <w:color w:val="000000"/>
          <w:w w:val="113"/>
          <w:szCs w:val="20"/>
          <w:lang w:val="fr-FR"/>
        </w:rPr>
        <w:t xml:space="preserve"> engagements pastoraux inédits.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L'urgence de se tourner vers la jeunesse pauvre et abandonnée et vers le petit peuple s'imposait à son esprit de plus en plus</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dans les bouleversements déjà amorcés, la foi chrétienne était menacée, alors qu'elle pouvait et devait être le ferment de la nouvelle société. C'est pourquoi Don Bosco appela autour de lui les Coopérateurs et les imprégna d'un </w:t>
      </w:r>
      <w:r>
        <w:rPr>
          <w:rFonts w:ascii="Times New Roman" w:hAnsi="Times New Roman" w:cs="Times New Roman"/>
          <w:color w:val="000000"/>
          <w:w w:val="113"/>
          <w:szCs w:val="20"/>
          <w:lang w:val="fr-FR"/>
        </w:rPr>
        <w:t>esprit apostolique nouveau.</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C'est un esprit qui, en raison même de son origine, devra s'adap</w:t>
      </w:r>
      <w:r>
        <w:rPr>
          <w:rFonts w:ascii="Times New Roman" w:hAnsi="Times New Roman" w:cs="Times New Roman"/>
          <w:color w:val="000000"/>
          <w:w w:val="113"/>
          <w:szCs w:val="20"/>
          <w:lang w:val="fr-FR"/>
        </w:rPr>
        <w:t>ter aux situations et aux chan</w:t>
      </w:r>
      <w:r w:rsidRPr="00DF265F">
        <w:rPr>
          <w:rFonts w:ascii="Times New Roman" w:hAnsi="Times New Roman" w:cs="Times New Roman"/>
          <w:color w:val="000000"/>
          <w:w w:val="113"/>
          <w:szCs w:val="20"/>
          <w:lang w:val="fr-FR"/>
        </w:rPr>
        <w:t xml:space="preserve">gements incessants, s'accordant aux temps nouveaux, dans la docilité aux directives du Pape et </w:t>
      </w:r>
      <w:r>
        <w:rPr>
          <w:rFonts w:ascii="Times New Roman" w:hAnsi="Times New Roman" w:cs="Times New Roman"/>
          <w:color w:val="000000"/>
          <w:w w:val="113"/>
          <w:szCs w:val="20"/>
          <w:lang w:val="fr-FR"/>
        </w:rPr>
        <w:t>des Pasteurs de l'Église.</w:t>
      </w: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Or il se fait que, précisément au Concile Vatican II, le Saint-Père et les Évêques du monde entier, réunis au long de quatre années, ont reconsidéré et approfondi l'identité et la mission de l'Église, en réponse aux défis d'une nouvelle époque. Les Pasteurs ont défini les principes qui déterminent son identité et les orientations qui guideront son action. Une ecclésiologie nouve</w:t>
      </w:r>
      <w:r>
        <w:rPr>
          <w:rFonts w:ascii="Times New Roman" w:hAnsi="Times New Roman" w:cs="Times New Roman"/>
          <w:color w:val="000000"/>
          <w:w w:val="113"/>
          <w:szCs w:val="20"/>
          <w:lang w:val="fr-FR"/>
        </w:rPr>
        <w:t>lle attend des chré</w:t>
      </w:r>
      <w:r w:rsidRPr="00DF265F">
        <w:rPr>
          <w:rFonts w:ascii="Times New Roman" w:hAnsi="Times New Roman" w:cs="Times New Roman"/>
          <w:color w:val="000000"/>
          <w:w w:val="113"/>
          <w:szCs w:val="20"/>
          <w:lang w:val="fr-FR"/>
        </w:rPr>
        <w:t>tiens qu'ils repensent profondément leur propre vocation de Peuple de Dieu, envoyé au monde, avec ses ministère</w:t>
      </w:r>
      <w:r>
        <w:rPr>
          <w:rFonts w:ascii="Times New Roman" w:hAnsi="Times New Roman" w:cs="Times New Roman"/>
          <w:color w:val="000000"/>
          <w:w w:val="113"/>
          <w:szCs w:val="20"/>
          <w:lang w:val="fr-FR"/>
        </w:rPr>
        <w:t>s, ses charismes et ses tâches.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C'est aussi la raison pour laquelle les différents Groupes de la Famille salésienne ont dû réviser et refondre les documents qui déterminent leurs caractères charisma</w:t>
      </w:r>
      <w:r>
        <w:rPr>
          <w:rFonts w:ascii="Times New Roman" w:hAnsi="Times New Roman" w:cs="Times New Roman"/>
          <w:color w:val="000000"/>
          <w:w w:val="113"/>
          <w:szCs w:val="20"/>
          <w:lang w:val="fr-FR"/>
        </w:rPr>
        <w:t>tiques propres. Dans la nouvel</w:t>
      </w:r>
      <w:r w:rsidRPr="00DF265F">
        <w:rPr>
          <w:rFonts w:ascii="Times New Roman" w:hAnsi="Times New Roman" w:cs="Times New Roman"/>
          <w:color w:val="000000"/>
          <w:w w:val="113"/>
          <w:szCs w:val="20"/>
          <w:lang w:val="fr-FR"/>
        </w:rPr>
        <w:t xml:space="preserve">le perspective conciliaire il était nécessaire de repenser sérieusement, d'une part la vocation baptismale de tous les fidèles, et d'autre part le sens ecclésial du charisme </w:t>
      </w:r>
      <w:r>
        <w:rPr>
          <w:rFonts w:ascii="Times New Roman" w:hAnsi="Times New Roman" w:cs="Times New Roman"/>
          <w:color w:val="000000"/>
          <w:w w:val="113"/>
          <w:szCs w:val="20"/>
          <w:lang w:val="fr-FR"/>
        </w:rPr>
        <w:t>des différentes familles spiri</w:t>
      </w:r>
      <w:r w:rsidRPr="00DF265F">
        <w:rPr>
          <w:rFonts w:ascii="Times New Roman" w:hAnsi="Times New Roman" w:cs="Times New Roman"/>
          <w:color w:val="000000"/>
          <w:w w:val="113"/>
          <w:szCs w:val="20"/>
          <w:lang w:val="fr-FR"/>
        </w:rPr>
        <w:t>tuelles</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ce </w:t>
      </w:r>
      <w:r w:rsidRPr="00DF265F">
        <w:rPr>
          <w:rFonts w:ascii="Times New Roman" w:hAnsi="Times New Roman" w:cs="Times New Roman"/>
          <w:color w:val="000000"/>
          <w:w w:val="113"/>
          <w:szCs w:val="20"/>
          <w:lang w:val="fr-FR"/>
        </w:rPr>
        <w:lastRenderedPageBreak/>
        <w:t xml:space="preserve">sont là </w:t>
      </w:r>
      <w:r>
        <w:rPr>
          <w:rFonts w:ascii="Times New Roman" w:hAnsi="Times New Roman" w:cs="Times New Roman"/>
          <w:color w:val="000000"/>
          <w:w w:val="113"/>
          <w:szCs w:val="20"/>
          <w:lang w:val="fr-FR"/>
        </w:rPr>
        <w:t>précisément deux aspects impor</w:t>
      </w:r>
      <w:r w:rsidRPr="00DF265F">
        <w:rPr>
          <w:rFonts w:ascii="Times New Roman" w:hAnsi="Times New Roman" w:cs="Times New Roman"/>
          <w:color w:val="000000"/>
          <w:w w:val="113"/>
          <w:szCs w:val="20"/>
          <w:lang w:val="fr-FR"/>
        </w:rPr>
        <w:t>tants préc</w:t>
      </w:r>
      <w:r>
        <w:rPr>
          <w:rFonts w:ascii="Times New Roman" w:hAnsi="Times New Roman" w:cs="Times New Roman"/>
          <w:color w:val="000000"/>
          <w:w w:val="113"/>
          <w:szCs w:val="20"/>
          <w:lang w:val="fr-FR"/>
        </w:rPr>
        <w:t>isément pour votre Association.</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3"/>
          <w:szCs w:val="20"/>
          <w:lang w:val="fr-FR"/>
        </w:rPr>
        <w:t>«</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Être catholique</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aujourd'hui, implique une vive conscience d'être un disciple, ouvert aux</w:t>
      </w:r>
      <w:r>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2"/>
          <w:szCs w:val="20"/>
          <w:lang w:val="fr-FR"/>
        </w:rPr>
        <w:t>autres dans le dialog</w:t>
      </w:r>
      <w:r>
        <w:rPr>
          <w:rFonts w:ascii="Times New Roman" w:hAnsi="Times New Roman" w:cs="Times New Roman"/>
          <w:color w:val="000000"/>
          <w:w w:val="112"/>
          <w:szCs w:val="20"/>
          <w:lang w:val="fr-FR"/>
        </w:rPr>
        <w:t>ue, témoin d'une identité chré</w:t>
      </w:r>
      <w:r w:rsidRPr="00DF265F">
        <w:rPr>
          <w:rFonts w:ascii="Times New Roman" w:hAnsi="Times New Roman" w:cs="Times New Roman"/>
          <w:color w:val="000000"/>
          <w:w w:val="112"/>
          <w:szCs w:val="20"/>
          <w:lang w:val="fr-FR"/>
        </w:rPr>
        <w:t>tienne renouvelée,</w:t>
      </w:r>
      <w:r>
        <w:rPr>
          <w:rFonts w:ascii="Times New Roman" w:hAnsi="Times New Roman" w:cs="Times New Roman"/>
          <w:color w:val="000000"/>
          <w:w w:val="112"/>
          <w:szCs w:val="20"/>
          <w:lang w:val="fr-FR"/>
        </w:rPr>
        <w:t xml:space="preserve"> et prêt à affirmer courageuse</w:t>
      </w:r>
      <w:r w:rsidRPr="00DF265F">
        <w:rPr>
          <w:rFonts w:ascii="Times New Roman" w:hAnsi="Times New Roman" w:cs="Times New Roman"/>
          <w:color w:val="000000"/>
          <w:w w:val="112"/>
          <w:szCs w:val="20"/>
          <w:lang w:val="fr-FR"/>
        </w:rPr>
        <w:t>men</w:t>
      </w:r>
      <w:r>
        <w:rPr>
          <w:rFonts w:ascii="Times New Roman" w:hAnsi="Times New Roman" w:cs="Times New Roman"/>
          <w:color w:val="000000"/>
          <w:w w:val="112"/>
          <w:szCs w:val="20"/>
          <w:lang w:val="fr-FR"/>
        </w:rPr>
        <w:t>t sa foi au sein de la société.</w:t>
      </w:r>
    </w:p>
    <w:p w:rsidR="002937CE" w:rsidRPr="00DF265F" w:rsidRDefault="002937CE" w:rsidP="00F61D95">
      <w:pPr>
        <w:pStyle w:val="Style"/>
        <w:spacing w:line="360" w:lineRule="auto"/>
        <w:ind w:left="15" w:right="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Se sentir membre d'une famille spirituelle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participant à un charisme dans l'Église, exige d'en assimiler le caractère spécifique, voulu par le Fondateur, et de l'actualiser en harmonie avec les valeurs que</w:t>
      </w:r>
      <w:r>
        <w:rPr>
          <w:rFonts w:ascii="Times New Roman" w:hAnsi="Times New Roman" w:cs="Times New Roman"/>
          <w:color w:val="000000"/>
          <w:w w:val="112"/>
          <w:szCs w:val="20"/>
          <w:lang w:val="fr-FR"/>
        </w:rPr>
        <w:t xml:space="preserve"> révèlent les signes des temps.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Voilà le pourquoi de tout ce long et minutieux travail de révision du premier Règlement que le Fondateur </w:t>
      </w:r>
      <w:r>
        <w:rPr>
          <w:rFonts w:ascii="Times New Roman" w:hAnsi="Times New Roman" w:cs="Times New Roman"/>
          <w:color w:val="000000"/>
          <w:w w:val="112"/>
          <w:szCs w:val="20"/>
          <w:lang w:val="fr-FR"/>
        </w:rPr>
        <w:t>lui-même avait écrit pour vous.</w:t>
      </w:r>
    </w:p>
    <w:p w:rsidR="002937CE" w:rsidRDefault="002937CE" w:rsidP="00F61D95">
      <w:pPr>
        <w:pStyle w:val="Style"/>
        <w:spacing w:line="360" w:lineRule="auto"/>
        <w:ind w:left="15" w:right="5"/>
        <w:contextualSpacing/>
        <w:jc w:val="both"/>
        <w:rPr>
          <w:rFonts w:ascii="Times New Roman" w:hAnsi="Times New Roman" w:cs="Times New Roman"/>
          <w:bCs/>
          <w:color w:val="000000"/>
          <w:szCs w:val="17"/>
          <w:lang w:val="fr-FR"/>
        </w:rPr>
      </w:pPr>
    </w:p>
    <w:p w:rsidR="002937CE" w:rsidRPr="007F231F" w:rsidRDefault="002937CE" w:rsidP="00F61D95">
      <w:pPr>
        <w:pStyle w:val="Style"/>
        <w:spacing w:line="360" w:lineRule="auto"/>
        <w:ind w:left="15" w:right="5" w:firstLine="705"/>
        <w:contextualSpacing/>
        <w:jc w:val="both"/>
        <w:rPr>
          <w:rFonts w:ascii="Times New Roman" w:hAnsi="Times New Roman" w:cs="Times New Roman"/>
          <w:b/>
          <w:bCs/>
          <w:color w:val="000000"/>
          <w:szCs w:val="17"/>
          <w:lang w:val="fr-FR"/>
        </w:rPr>
      </w:pPr>
      <w:r w:rsidRPr="007F231F">
        <w:rPr>
          <w:rFonts w:ascii="Times New Roman" w:hAnsi="Times New Roman" w:cs="Times New Roman"/>
          <w:b/>
          <w:bCs/>
          <w:color w:val="000000"/>
          <w:szCs w:val="17"/>
          <w:lang w:val="fr-FR"/>
        </w:rPr>
        <w:t>L'itinéraire de discernement du Fondateur</w:t>
      </w:r>
      <w:r w:rsidR="00E646CF">
        <w:rPr>
          <w:rFonts w:ascii="Times New Roman" w:hAnsi="Times New Roman" w:cs="Times New Roman"/>
          <w:b/>
          <w:bCs/>
          <w:color w:val="000000"/>
          <w:szCs w:val="17"/>
          <w:lang w:val="fr-FR"/>
        </w:rPr>
        <w:t>.</w:t>
      </w:r>
    </w:p>
    <w:p w:rsidR="002937CE" w:rsidRDefault="002937CE" w:rsidP="00F61D95">
      <w:pPr>
        <w:pStyle w:val="Style"/>
        <w:spacing w:line="360" w:lineRule="auto"/>
        <w:ind w:left="15" w:right="5" w:firstLine="705"/>
        <w:contextualSpacing/>
        <w:jc w:val="both"/>
        <w:rPr>
          <w:rFonts w:ascii="Times New Roman" w:hAnsi="Times New Roman" w:cs="Times New Roman"/>
          <w:color w:val="000000"/>
          <w:szCs w:val="19"/>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szCs w:val="19"/>
          <w:lang w:val="fr-FR"/>
        </w:rPr>
        <w:t xml:space="preserve">À </w:t>
      </w:r>
      <w:r w:rsidRPr="00DF265F">
        <w:rPr>
          <w:rFonts w:ascii="Times New Roman" w:hAnsi="Times New Roman" w:cs="Times New Roman"/>
          <w:color w:val="000000"/>
          <w:w w:val="112"/>
          <w:szCs w:val="20"/>
          <w:lang w:val="fr-FR"/>
        </w:rPr>
        <w:t>l'origine, les Groupes fondamentaux de ce que nous appelons au</w:t>
      </w:r>
      <w:r>
        <w:rPr>
          <w:rFonts w:ascii="Times New Roman" w:hAnsi="Times New Roman" w:cs="Times New Roman"/>
          <w:color w:val="000000"/>
          <w:w w:val="112"/>
          <w:szCs w:val="20"/>
          <w:lang w:val="fr-FR"/>
        </w:rPr>
        <w:t>jourd'hui la «</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Famille salésien</w:t>
      </w:r>
      <w:r w:rsidRPr="00DF265F">
        <w:rPr>
          <w:rFonts w:ascii="Times New Roman" w:hAnsi="Times New Roman" w:cs="Times New Roman"/>
          <w:color w:val="000000"/>
          <w:w w:val="112"/>
          <w:szCs w:val="20"/>
          <w:lang w:val="fr-FR"/>
        </w:rPr>
        <w:t>ne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n'apparaissaient que comme une semence jetée en terre, un peti</w:t>
      </w:r>
      <w:r>
        <w:rPr>
          <w:rFonts w:ascii="Times New Roman" w:hAnsi="Times New Roman" w:cs="Times New Roman"/>
          <w:color w:val="000000"/>
          <w:w w:val="112"/>
          <w:szCs w:val="20"/>
          <w:lang w:val="fr-FR"/>
        </w:rPr>
        <w:t>t germe à développer et à articuler.</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Don Bosco s'était </w:t>
      </w:r>
      <w:r>
        <w:rPr>
          <w:rFonts w:ascii="Times New Roman" w:hAnsi="Times New Roman" w:cs="Times New Roman"/>
          <w:color w:val="000000"/>
          <w:w w:val="112"/>
          <w:szCs w:val="20"/>
          <w:lang w:val="fr-FR"/>
        </w:rPr>
        <w:t>mis en route avec l'idée lanci</w:t>
      </w:r>
      <w:r w:rsidRPr="00DF265F">
        <w:rPr>
          <w:rFonts w:ascii="Times New Roman" w:hAnsi="Times New Roman" w:cs="Times New Roman"/>
          <w:color w:val="000000"/>
          <w:w w:val="112"/>
          <w:szCs w:val="20"/>
          <w:lang w:val="fr-FR"/>
        </w:rPr>
        <w:t>nante de sa mission auprès des jeunes et de la nécessité de nombreux collaborateurs.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Ce sera une congrégation ou tout ce qu'on voudra, mais moi je dois ouvrir des oratoires, des chapelles, des églises, des écoles, commencer des catéchismes... et, sans personnel qui me soit dévoué, je ne puis </w:t>
      </w:r>
      <w:r>
        <w:rPr>
          <w:rFonts w:ascii="Times New Roman" w:hAnsi="Times New Roman" w:cs="Times New Roman"/>
          <w:color w:val="000000"/>
          <w:w w:val="112"/>
          <w:szCs w:val="20"/>
          <w:lang w:val="fr-FR"/>
        </w:rPr>
        <w:t>rien faire</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w:t>
      </w:r>
      <w:r>
        <w:rPr>
          <w:rStyle w:val="Appelnotedebasdep"/>
          <w:rFonts w:ascii="Times New Roman" w:hAnsi="Times New Roman" w:cs="Times New Roman"/>
          <w:color w:val="000000"/>
          <w:w w:val="112"/>
          <w:szCs w:val="20"/>
          <w:lang w:val="fr-FR"/>
        </w:rPr>
        <w:footnoteReference w:id="3"/>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Son cœur sacerdotal était tourmenté par le problème des jeunes en difficulté et par le problème de la foi du peuple. Il se sentait appelé et envoyé par Dieu pour s</w:t>
      </w:r>
      <w:r>
        <w:rPr>
          <w:rFonts w:ascii="Times New Roman" w:hAnsi="Times New Roman" w:cs="Times New Roman"/>
          <w:color w:val="000000"/>
          <w:w w:val="112"/>
          <w:szCs w:val="20"/>
          <w:lang w:val="fr-FR"/>
        </w:rPr>
        <w:t>usciter un mouvement de person</w:t>
      </w:r>
      <w:r w:rsidRPr="00DF265F">
        <w:rPr>
          <w:rFonts w:ascii="Times New Roman" w:hAnsi="Times New Roman" w:cs="Times New Roman"/>
          <w:color w:val="000000"/>
          <w:w w:val="112"/>
          <w:szCs w:val="20"/>
          <w:lang w:val="fr-FR"/>
        </w:rPr>
        <w:t>nes prêtes à s'engager, avec lui, pour affronter courageusement ces problèmes. Un long effort de discernement le conduisit, petit à pet</w:t>
      </w:r>
      <w:r>
        <w:rPr>
          <w:rFonts w:ascii="Times New Roman" w:hAnsi="Times New Roman" w:cs="Times New Roman"/>
          <w:color w:val="000000"/>
          <w:w w:val="112"/>
          <w:szCs w:val="20"/>
          <w:lang w:val="fr-FR"/>
        </w:rPr>
        <w:t>it, à compren</w:t>
      </w:r>
      <w:r w:rsidRPr="00DF265F">
        <w:rPr>
          <w:rFonts w:ascii="Times New Roman" w:hAnsi="Times New Roman" w:cs="Times New Roman"/>
          <w:color w:val="000000"/>
          <w:w w:val="112"/>
          <w:szCs w:val="20"/>
          <w:lang w:val="fr-FR"/>
        </w:rPr>
        <w:t>dre qu'il avait une vocation de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Fondateur</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la tâche n'était pas facile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Il commença plein de confiance en la Providence, et mit au service de cet</w:t>
      </w:r>
      <w:r>
        <w:rPr>
          <w:rFonts w:ascii="Times New Roman" w:hAnsi="Times New Roman" w:cs="Times New Roman"/>
          <w:color w:val="000000"/>
          <w:w w:val="112"/>
          <w:szCs w:val="20"/>
          <w:lang w:val="fr-FR"/>
        </w:rPr>
        <w:t>te cause, toutes ses capacités.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Il arriva ainsi à développer les ressources cachées dans la petite semence initiale. Ce n'est qu'au bout de trente années, de 1841 à 1876, en passant d'abord par un service diocésain, qu'il atteignit laborieusement au niveau mondial d'un char</w:t>
      </w:r>
      <w:r>
        <w:rPr>
          <w:rFonts w:ascii="Times New Roman" w:hAnsi="Times New Roman" w:cs="Times New Roman"/>
          <w:color w:val="000000"/>
          <w:w w:val="112"/>
          <w:szCs w:val="20"/>
          <w:lang w:val="fr-FR"/>
        </w:rPr>
        <w:t>isme pour l'Église universelle.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7"/>
          <w:szCs w:val="21"/>
          <w:lang w:val="fr-FR"/>
        </w:rPr>
      </w:pPr>
      <w:r w:rsidRPr="00DF265F">
        <w:rPr>
          <w:rFonts w:ascii="Times New Roman" w:hAnsi="Times New Roman" w:cs="Times New Roman"/>
          <w:color w:val="000000"/>
          <w:w w:val="112"/>
          <w:szCs w:val="20"/>
          <w:lang w:val="fr-FR"/>
        </w:rPr>
        <w:t>Du premier embryon que fut la «</w:t>
      </w:r>
      <w:r>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Congrégation de Saint François de</w:t>
      </w:r>
      <w:r>
        <w:rPr>
          <w:rFonts w:ascii="Times New Roman" w:hAnsi="Times New Roman" w:cs="Times New Roman"/>
          <w:color w:val="000000"/>
          <w:w w:val="112"/>
          <w:szCs w:val="20"/>
          <w:lang w:val="fr-FR"/>
        </w:rPr>
        <w:t xml:space="preserve"> Sales</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lastRenderedPageBreak/>
        <w:t>approuvée par l'arche</w:t>
      </w:r>
      <w:r w:rsidRPr="00DF265F">
        <w:rPr>
          <w:rFonts w:ascii="Times New Roman" w:hAnsi="Times New Roman" w:cs="Times New Roman"/>
          <w:color w:val="000000"/>
          <w:w w:val="112"/>
          <w:szCs w:val="20"/>
          <w:lang w:val="fr-FR"/>
        </w:rPr>
        <w:t>vêque de Turin, Mgr Fransoni, jusqu'à la fondation de ses trois Groupes (les deux Groupes de cons</w:t>
      </w:r>
      <w:r>
        <w:rPr>
          <w:rFonts w:ascii="Times New Roman" w:hAnsi="Times New Roman" w:cs="Times New Roman"/>
          <w:color w:val="000000"/>
          <w:w w:val="112"/>
          <w:szCs w:val="20"/>
          <w:lang w:val="fr-FR"/>
        </w:rPr>
        <w:t>a</w:t>
      </w:r>
      <w:r w:rsidRPr="00DF265F">
        <w:rPr>
          <w:rFonts w:ascii="Times New Roman" w:hAnsi="Times New Roman" w:cs="Times New Roman"/>
          <w:color w:val="000000"/>
          <w:w w:val="112"/>
          <w:szCs w:val="20"/>
          <w:lang w:val="fr-FR"/>
        </w:rPr>
        <w:t>crés et le Groupe des séculiers) se déroula tout un processus de croissance et de clarification, qui aboutit à la création d'un esprit commun, d'une commune missio</w:t>
      </w:r>
      <w:r>
        <w:rPr>
          <w:rFonts w:ascii="Times New Roman" w:hAnsi="Times New Roman" w:cs="Times New Roman"/>
          <w:color w:val="000000"/>
          <w:w w:val="112"/>
          <w:szCs w:val="20"/>
          <w:lang w:val="fr-FR"/>
        </w:rPr>
        <w:t>n, et d'une commune responsabi</w:t>
      </w:r>
      <w:r w:rsidRPr="00DF265F">
        <w:rPr>
          <w:rFonts w:ascii="Times New Roman" w:hAnsi="Times New Roman" w:cs="Times New Roman"/>
          <w:color w:val="000000"/>
          <w:w w:val="112"/>
          <w:szCs w:val="20"/>
          <w:lang w:val="fr-FR"/>
        </w:rPr>
        <w:t>lité apostolique. Aujourd'hui les Coopérateurs et les Coopératrices, les Filles de Marie Auxiliatrice et les Salésiens sont appelés et envoyés, ensemble, pour promouvoir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un vaste mouvement de personnes qui travaillent, de diverses manières, au salut de la </w:t>
      </w:r>
      <w:r>
        <w:rPr>
          <w:rFonts w:ascii="Times New Roman" w:hAnsi="Times New Roman" w:cs="Times New Roman"/>
          <w:color w:val="000000"/>
          <w:w w:val="107"/>
          <w:szCs w:val="21"/>
          <w:lang w:val="fr-FR"/>
        </w:rPr>
        <w:t>jeunesse</w:t>
      </w:r>
      <w:r w:rsidR="003359D3">
        <w:rPr>
          <w:rFonts w:ascii="Times New Roman" w:hAnsi="Times New Roman" w:cs="Times New Roman"/>
          <w:color w:val="000000"/>
          <w:w w:val="107"/>
          <w:szCs w:val="21"/>
          <w:lang w:val="fr-FR"/>
        </w:rPr>
        <w:t xml:space="preserve"> </w:t>
      </w:r>
      <w:r>
        <w:rPr>
          <w:rFonts w:ascii="Times New Roman" w:hAnsi="Times New Roman" w:cs="Times New Roman"/>
          <w:color w:val="000000"/>
          <w:w w:val="107"/>
          <w:szCs w:val="21"/>
          <w:lang w:val="fr-FR"/>
        </w:rPr>
        <w:t>».</w:t>
      </w:r>
      <w:r>
        <w:rPr>
          <w:rStyle w:val="Appelnotedebasdep"/>
          <w:rFonts w:ascii="Times New Roman" w:hAnsi="Times New Roman" w:cs="Times New Roman"/>
          <w:color w:val="000000"/>
          <w:w w:val="107"/>
          <w:szCs w:val="21"/>
          <w:lang w:val="fr-FR"/>
        </w:rPr>
        <w:footnoteReference w:id="4"/>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Dans ses entreprises, Don Bosco a toujours recherché l'aide des laïcs. Quand il ne lui fut pas possible de réalise</w:t>
      </w:r>
      <w:r>
        <w:rPr>
          <w:rFonts w:ascii="Times New Roman" w:hAnsi="Times New Roman" w:cs="Times New Roman"/>
          <w:color w:val="000000"/>
          <w:w w:val="112"/>
          <w:szCs w:val="20"/>
          <w:lang w:val="fr-FR"/>
        </w:rPr>
        <w:t>r son projet de «</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Membres exter</w:t>
      </w:r>
      <w:r w:rsidRPr="00DF265F">
        <w:rPr>
          <w:rFonts w:ascii="Times New Roman" w:hAnsi="Times New Roman" w:cs="Times New Roman"/>
          <w:color w:val="000000"/>
          <w:w w:val="112"/>
          <w:szCs w:val="20"/>
          <w:lang w:val="fr-FR"/>
        </w:rPr>
        <w:t>nes</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agrégés à la Société de Saint François de Sales, projet qu'il vo</w:t>
      </w:r>
      <w:r>
        <w:rPr>
          <w:rFonts w:ascii="Times New Roman" w:hAnsi="Times New Roman" w:cs="Times New Roman"/>
          <w:color w:val="000000"/>
          <w:w w:val="112"/>
          <w:szCs w:val="20"/>
          <w:lang w:val="fr-FR"/>
        </w:rPr>
        <w:t>ulait couler dans les Constitu</w:t>
      </w:r>
      <w:r w:rsidRPr="00DF265F">
        <w:rPr>
          <w:rFonts w:ascii="Times New Roman" w:hAnsi="Times New Roman" w:cs="Times New Roman"/>
          <w:color w:val="000000"/>
          <w:w w:val="112"/>
          <w:szCs w:val="20"/>
          <w:lang w:val="fr-FR"/>
        </w:rPr>
        <w:t>tions des Salésiens, il se mit à élaborer (à partir de 1874) un nouveau et plus large projet, à proposer aux bons cathol</w:t>
      </w:r>
      <w:r>
        <w:rPr>
          <w:rFonts w:ascii="Times New Roman" w:hAnsi="Times New Roman" w:cs="Times New Roman"/>
          <w:color w:val="000000"/>
          <w:w w:val="112"/>
          <w:szCs w:val="20"/>
          <w:lang w:val="fr-FR"/>
        </w:rPr>
        <w:t>iques, en vue de faire le bien.</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2"/>
          <w:szCs w:val="20"/>
          <w:lang w:val="fr-FR"/>
        </w:rPr>
        <w:t>Quand il présenta son ébauche au Pape Pie IX, il vit que le Saint-Pèr</w:t>
      </w:r>
      <w:r>
        <w:rPr>
          <w:rFonts w:ascii="Times New Roman" w:hAnsi="Times New Roman" w:cs="Times New Roman"/>
          <w:color w:val="000000"/>
          <w:w w:val="112"/>
          <w:szCs w:val="20"/>
          <w:lang w:val="fr-FR"/>
        </w:rPr>
        <w:t>e s'étonnait qu'il ne fût ques</w:t>
      </w:r>
      <w:r w:rsidRPr="00DF265F">
        <w:rPr>
          <w:rFonts w:ascii="Times New Roman" w:hAnsi="Times New Roman" w:cs="Times New Roman"/>
          <w:color w:val="000000"/>
          <w:w w:val="112"/>
          <w:szCs w:val="20"/>
          <w:lang w:val="fr-FR"/>
        </w:rPr>
        <w:t>tion que d'hommes (en effet Don Bosco envisageait une autre Associatio</w:t>
      </w:r>
      <w:r>
        <w:rPr>
          <w:rFonts w:ascii="Times New Roman" w:hAnsi="Times New Roman" w:cs="Times New Roman"/>
          <w:color w:val="000000"/>
          <w:w w:val="112"/>
          <w:szCs w:val="20"/>
          <w:lang w:val="fr-FR"/>
        </w:rPr>
        <w:t>n de femmes, agrégée à l'Insti</w:t>
      </w:r>
      <w:r w:rsidRPr="00DF265F">
        <w:rPr>
          <w:rFonts w:ascii="Times New Roman" w:hAnsi="Times New Roman" w:cs="Times New Roman"/>
          <w:color w:val="000000"/>
          <w:w w:val="112"/>
          <w:szCs w:val="20"/>
          <w:lang w:val="fr-FR"/>
        </w:rPr>
        <w:t>tut des Filles de Marie Auxiliatrice)</w:t>
      </w:r>
      <w:r w:rsidR="003359D3">
        <w:rPr>
          <w:rFonts w:ascii="Times New Roman" w:hAnsi="Times New Roman" w:cs="Times New Roman"/>
          <w:color w:val="000000"/>
          <w:w w:val="112"/>
          <w:szCs w:val="20"/>
          <w:lang w:val="fr-FR"/>
        </w:rPr>
        <w:t xml:space="preserve"> :</w:t>
      </w:r>
      <w:r>
        <w:rPr>
          <w:rStyle w:val="Appelnotedebasdep"/>
          <w:rFonts w:ascii="Times New Roman" w:hAnsi="Times New Roman" w:cs="Times New Roman"/>
          <w:color w:val="000000"/>
          <w:w w:val="112"/>
          <w:szCs w:val="20"/>
          <w:lang w:val="fr-FR"/>
        </w:rPr>
        <w:footnoteReference w:id="5"/>
      </w:r>
      <w:r w:rsidRPr="00DF265F">
        <w:rPr>
          <w:rFonts w:ascii="Times New Roman" w:hAnsi="Times New Roman" w:cs="Times New Roman"/>
          <w:color w:val="000000"/>
          <w:w w:val="112"/>
          <w:szCs w:val="20"/>
          <w:lang w:val="fr-FR"/>
        </w:rPr>
        <w:t xml:space="preserve"> il comprit </w:t>
      </w:r>
      <w:r w:rsidRPr="00DF265F">
        <w:rPr>
          <w:rFonts w:ascii="Times New Roman" w:hAnsi="Times New Roman" w:cs="Times New Roman"/>
          <w:color w:val="000000"/>
          <w:w w:val="111"/>
          <w:szCs w:val="21"/>
          <w:lang w:val="fr-FR"/>
        </w:rPr>
        <w:t>d'emblée l'importance vitale d'une remarque du Pape</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Les femmes, lui dit Pie IX, ont toujours eu une part prépondérante dans les bonnes œuvres, dans la conversion des</w:t>
      </w:r>
      <w:r>
        <w:rPr>
          <w:rFonts w:ascii="Times New Roman" w:hAnsi="Times New Roman" w:cs="Times New Roman"/>
          <w:color w:val="000000"/>
          <w:w w:val="111"/>
          <w:szCs w:val="21"/>
          <w:lang w:val="fr-FR"/>
        </w:rPr>
        <w:t xml:space="preserve"> peuples et dans l'Église elle-</w:t>
      </w:r>
      <w:r w:rsidRPr="00DF265F">
        <w:rPr>
          <w:rFonts w:ascii="Times New Roman" w:hAnsi="Times New Roman" w:cs="Times New Roman"/>
          <w:color w:val="000000"/>
          <w:w w:val="111"/>
          <w:szCs w:val="21"/>
          <w:lang w:val="fr-FR"/>
        </w:rPr>
        <w:t>même. Plus que les</w:t>
      </w:r>
      <w:r>
        <w:rPr>
          <w:rFonts w:ascii="Times New Roman" w:hAnsi="Times New Roman" w:cs="Times New Roman"/>
          <w:color w:val="000000"/>
          <w:w w:val="111"/>
          <w:szCs w:val="21"/>
          <w:lang w:val="fr-FR"/>
        </w:rPr>
        <w:t xml:space="preserve"> hommes, elles sont bienfaisan</w:t>
      </w:r>
      <w:r w:rsidRPr="00DF265F">
        <w:rPr>
          <w:rFonts w:ascii="Times New Roman" w:hAnsi="Times New Roman" w:cs="Times New Roman"/>
          <w:color w:val="000000"/>
          <w:w w:val="111"/>
          <w:szCs w:val="21"/>
          <w:lang w:val="fr-FR"/>
        </w:rPr>
        <w:t xml:space="preserve">tes et entreprenantes, comme par une inclination naturelle. En les excluant, vous vous priveriez de </w:t>
      </w:r>
      <w:r>
        <w:rPr>
          <w:rFonts w:ascii="Times New Roman" w:hAnsi="Times New Roman" w:cs="Times New Roman"/>
          <w:color w:val="000000"/>
          <w:w w:val="111"/>
          <w:szCs w:val="21"/>
          <w:lang w:val="fr-FR"/>
        </w:rPr>
        <w:t>l'aide la plus importante</w:t>
      </w:r>
      <w:r w:rsidR="003359D3">
        <w:rPr>
          <w:rFonts w:ascii="Times New Roman" w:hAnsi="Times New Roman" w:cs="Times New Roman"/>
          <w:color w:val="000000"/>
          <w:w w:val="111"/>
          <w:szCs w:val="21"/>
          <w:lang w:val="fr-FR"/>
        </w:rPr>
        <w:t xml:space="preserve"> </w:t>
      </w:r>
      <w:r>
        <w:rPr>
          <w:rFonts w:ascii="Times New Roman" w:hAnsi="Times New Roman" w:cs="Times New Roman"/>
          <w:color w:val="000000"/>
          <w:w w:val="111"/>
          <w:szCs w:val="21"/>
          <w:lang w:val="fr-FR"/>
        </w:rPr>
        <w:t>».</w:t>
      </w:r>
      <w:r>
        <w:rPr>
          <w:rStyle w:val="Appelnotedebasdep"/>
          <w:rFonts w:ascii="Times New Roman" w:hAnsi="Times New Roman" w:cs="Times New Roman"/>
          <w:color w:val="000000"/>
          <w:w w:val="111"/>
          <w:szCs w:val="21"/>
          <w:lang w:val="fr-FR"/>
        </w:rPr>
        <w:footnoteReference w:id="6"/>
      </w:r>
      <w:r>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Don Bosco accueillit cette précieuse ind</w:t>
      </w:r>
      <w:r>
        <w:rPr>
          <w:rFonts w:ascii="Times New Roman" w:hAnsi="Times New Roman" w:cs="Times New Roman"/>
          <w:color w:val="000000"/>
          <w:w w:val="111"/>
          <w:szCs w:val="21"/>
          <w:lang w:val="fr-FR"/>
        </w:rPr>
        <w:t>ication, si concrète, du Souve</w:t>
      </w:r>
      <w:r w:rsidRPr="00DF265F">
        <w:rPr>
          <w:rFonts w:ascii="Times New Roman" w:hAnsi="Times New Roman" w:cs="Times New Roman"/>
          <w:color w:val="000000"/>
          <w:w w:val="111"/>
          <w:szCs w:val="21"/>
          <w:lang w:val="fr-FR"/>
        </w:rPr>
        <w:t xml:space="preserve">rain Pontife et il put </w:t>
      </w:r>
      <w:r>
        <w:rPr>
          <w:rFonts w:ascii="Times New Roman" w:hAnsi="Times New Roman" w:cs="Times New Roman"/>
          <w:color w:val="000000"/>
          <w:w w:val="111"/>
          <w:szCs w:val="21"/>
          <w:lang w:val="fr-FR"/>
        </w:rPr>
        <w:t>en constater les grands avanta</w:t>
      </w:r>
      <w:r w:rsidRPr="00DF265F">
        <w:rPr>
          <w:rFonts w:ascii="Times New Roman" w:hAnsi="Times New Roman" w:cs="Times New Roman"/>
          <w:color w:val="000000"/>
          <w:w w:val="111"/>
          <w:szCs w:val="21"/>
          <w:lang w:val="fr-FR"/>
        </w:rPr>
        <w:t>ges, quand il orienta dans ce sens la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Pieuse </w:t>
      </w:r>
      <w:r>
        <w:rPr>
          <w:rFonts w:ascii="Times New Roman" w:hAnsi="Times New Roman" w:cs="Times New Roman"/>
          <w:color w:val="000000"/>
          <w:w w:val="111"/>
          <w:szCs w:val="21"/>
          <w:lang w:val="fr-FR"/>
        </w:rPr>
        <w:t>Union</w:t>
      </w:r>
      <w:r w:rsidR="003359D3">
        <w:rPr>
          <w:rFonts w:ascii="Times New Roman" w:hAnsi="Times New Roman" w:cs="Times New Roman"/>
          <w:color w:val="000000"/>
          <w:w w:val="111"/>
          <w:szCs w:val="21"/>
          <w:lang w:val="fr-FR"/>
        </w:rPr>
        <w:t xml:space="preserve"> </w:t>
      </w:r>
      <w:r>
        <w:rPr>
          <w:rFonts w:ascii="Times New Roman" w:hAnsi="Times New Roman" w:cs="Times New Roman"/>
          <w:color w:val="000000"/>
          <w:w w:val="111"/>
          <w:szCs w:val="21"/>
          <w:lang w:val="fr-FR"/>
        </w:rPr>
        <w: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szCs w:val="21"/>
          <w:lang w:val="fr-FR"/>
        </w:rPr>
      </w:pPr>
      <w:r w:rsidRPr="00DF265F">
        <w:rPr>
          <w:rFonts w:ascii="Times New Roman" w:hAnsi="Times New Roman" w:cs="Times New Roman"/>
          <w:color w:val="000000"/>
          <w:w w:val="111"/>
          <w:szCs w:val="21"/>
          <w:lang w:val="fr-FR"/>
        </w:rPr>
        <w:t>Il faut reconnaître que le Pape Pie IX a eu une part éclairante et dé</w:t>
      </w:r>
      <w:r>
        <w:rPr>
          <w:rFonts w:ascii="Times New Roman" w:hAnsi="Times New Roman" w:cs="Times New Roman"/>
          <w:color w:val="000000"/>
          <w:w w:val="111"/>
          <w:szCs w:val="21"/>
          <w:lang w:val="fr-FR"/>
        </w:rPr>
        <w:t>terminante dans tout le proces</w:t>
      </w:r>
      <w:r w:rsidRPr="00DF265F">
        <w:rPr>
          <w:rFonts w:ascii="Times New Roman" w:hAnsi="Times New Roman" w:cs="Times New Roman"/>
          <w:color w:val="000000"/>
          <w:w w:val="111"/>
          <w:szCs w:val="21"/>
          <w:lang w:val="fr-FR"/>
        </w:rPr>
        <w:t>sus de fondation, tant des Salésiens que des Filles de Marie Auxiliatrice et des Coopérateurs. Don Bosco lui-même, quand il adressa un premier salut au Pape Léon XIII, nouvellement élu, déclara</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szCs w:val="15"/>
          <w:lang w:val="fr-FR"/>
        </w:rPr>
        <w:t xml:space="preserve">« </w:t>
      </w:r>
      <w:r w:rsidRPr="00DF265F">
        <w:rPr>
          <w:rFonts w:ascii="Times New Roman" w:hAnsi="Times New Roman" w:cs="Times New Roman"/>
          <w:color w:val="000000"/>
          <w:w w:val="111"/>
          <w:szCs w:val="21"/>
          <w:lang w:val="fr-FR"/>
        </w:rPr>
        <w:t xml:space="preserve">Cette Congrégation (et nous </w:t>
      </w:r>
      <w:r w:rsidRPr="00DF265F">
        <w:rPr>
          <w:rFonts w:ascii="Times New Roman" w:hAnsi="Times New Roman" w:cs="Times New Roman"/>
          <w:color w:val="000000"/>
          <w:szCs w:val="21"/>
          <w:lang w:val="fr-FR"/>
        </w:rPr>
        <w:t xml:space="preserve">savons </w:t>
      </w:r>
      <w:r w:rsidRPr="00DF265F">
        <w:rPr>
          <w:rFonts w:ascii="Times New Roman" w:hAnsi="Times New Roman" w:cs="Times New Roman"/>
          <w:color w:val="000000"/>
          <w:w w:val="111"/>
          <w:szCs w:val="21"/>
          <w:lang w:val="fr-FR"/>
        </w:rPr>
        <w:t xml:space="preserve">le sens très large que prenait ce terme dans son esprit) a été conseillée, dirigée, approuvée par le Pape Pie IX, de vénérée </w:t>
      </w:r>
      <w:r>
        <w:rPr>
          <w:rFonts w:ascii="Times New Roman" w:hAnsi="Times New Roman" w:cs="Times New Roman"/>
          <w:color w:val="000000"/>
          <w:szCs w:val="21"/>
          <w:lang w:val="fr-FR"/>
        </w:rPr>
        <w:t>mémoire</w:t>
      </w:r>
      <w:r w:rsidR="003359D3">
        <w:rPr>
          <w:rFonts w:ascii="Times New Roman" w:hAnsi="Times New Roman" w:cs="Times New Roman"/>
          <w:color w:val="000000"/>
          <w:szCs w:val="21"/>
          <w:lang w:val="fr-FR"/>
        </w:rPr>
        <w:t xml:space="preserve"> </w:t>
      </w:r>
      <w:r>
        <w:rPr>
          <w:rFonts w:ascii="Times New Roman" w:hAnsi="Times New Roman" w:cs="Times New Roman"/>
          <w:color w:val="000000"/>
          <w:szCs w:val="21"/>
          <w:lang w:val="fr-FR"/>
        </w:rPr>
        <w:t>».</w:t>
      </w:r>
      <w:r>
        <w:rPr>
          <w:rStyle w:val="Appelnotedebasdep"/>
          <w:rFonts w:ascii="Times New Roman" w:hAnsi="Times New Roman" w:cs="Times New Roman"/>
          <w:color w:val="000000"/>
          <w:szCs w:val="21"/>
          <w:lang w:val="fr-FR"/>
        </w:rPr>
        <w:footnoteReference w:id="7"/>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Notre Fondateur voulait que les Coopérateurs forment une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Association de bonnes œuvres</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ou une « Union chrétienne pour faire le bien</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et qu'ils lui soient </w:t>
      </w:r>
      <w:r w:rsidRPr="00DF265F">
        <w:rPr>
          <w:rFonts w:ascii="Times New Roman" w:hAnsi="Times New Roman" w:cs="Times New Roman"/>
          <w:color w:val="000000"/>
          <w:w w:val="111"/>
          <w:szCs w:val="21"/>
          <w:lang w:val="fr-FR"/>
        </w:rPr>
        <w:lastRenderedPageBreak/>
        <w:t>étroitement rattachés</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ils devaient être une manière de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Tiers Ordre</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des temps anciens, avec cette différence que les Tiers Ordres tendaient à la perfection par la pratique de la piété, tandis que le principal but poursuivi par les Coopérateurs était la vie active et la pratique de la charité envers le prochain, spécialement envers la jeunesse en </w:t>
      </w:r>
      <w:r>
        <w:rPr>
          <w:rFonts w:ascii="Times New Roman" w:hAnsi="Times New Roman" w:cs="Times New Roman"/>
          <w:color w:val="000000"/>
          <w:w w:val="111"/>
          <w:szCs w:val="21"/>
          <w:lang w:val="fr-FR"/>
        </w:rPr>
        <w:t>péril</w:t>
      </w:r>
      <w:r w:rsidR="003359D3">
        <w:rPr>
          <w:rFonts w:ascii="Times New Roman" w:hAnsi="Times New Roman" w:cs="Times New Roman"/>
          <w:color w:val="000000"/>
          <w:w w:val="111"/>
          <w:szCs w:val="21"/>
          <w:lang w:val="fr-FR"/>
        </w:rPr>
        <w:t xml:space="preserve"> </w:t>
      </w:r>
      <w:r>
        <w:rPr>
          <w:rFonts w:ascii="Times New Roman" w:hAnsi="Times New Roman" w:cs="Times New Roman"/>
          <w:color w:val="000000"/>
          <w:w w:val="111"/>
          <w:szCs w:val="21"/>
          <w:lang w:val="fr-FR"/>
        </w:rPr>
        <w:t>».</w:t>
      </w:r>
      <w:r>
        <w:rPr>
          <w:rStyle w:val="Appelnotedebasdep"/>
          <w:rFonts w:ascii="Times New Roman" w:hAnsi="Times New Roman" w:cs="Times New Roman"/>
          <w:color w:val="000000"/>
          <w:w w:val="111"/>
          <w:szCs w:val="21"/>
          <w:lang w:val="fr-FR"/>
        </w:rPr>
        <w:footnoteReference w:id="8"/>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Ce projet charismatique arriva finalement à maturité avec le Règlement de 1876 et les initiatives qui l'</w:t>
      </w:r>
      <w:r>
        <w:rPr>
          <w:rFonts w:ascii="Times New Roman" w:hAnsi="Times New Roman" w:cs="Times New Roman"/>
          <w:color w:val="000000"/>
          <w:w w:val="111"/>
          <w:szCs w:val="21"/>
          <w:lang w:val="fr-FR"/>
        </w:rPr>
        <w:t>accompagnèrent et le suivirent.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Ainsi le projet de Don Bosco nous apparaît, dans sa forme intégrale, comme une synthèse aux éléments bien articulés et complémentaires</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la Congrégation salésienne, l'Institut des Filles de Marie Auxiliatric</w:t>
      </w:r>
      <w:r>
        <w:rPr>
          <w:rFonts w:ascii="Times New Roman" w:hAnsi="Times New Roman" w:cs="Times New Roman"/>
          <w:color w:val="000000"/>
          <w:w w:val="111"/>
          <w:szCs w:val="21"/>
          <w:lang w:val="fr-FR"/>
        </w:rPr>
        <w:t>e et l'Association des Coopérateurs.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Les trois documents fondamentaux décrivent l'identité et le caractère propre de chaque Groupe</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pris ensemble ils rep</w:t>
      </w:r>
      <w:r>
        <w:rPr>
          <w:rFonts w:ascii="Times New Roman" w:hAnsi="Times New Roman" w:cs="Times New Roman"/>
          <w:color w:val="000000"/>
          <w:w w:val="111"/>
          <w:szCs w:val="21"/>
          <w:lang w:val="fr-FR"/>
        </w:rPr>
        <w:t>résentent concrètement l'itiné</w:t>
      </w:r>
      <w:r w:rsidRPr="00DF265F">
        <w:rPr>
          <w:rFonts w:ascii="Times New Roman" w:hAnsi="Times New Roman" w:cs="Times New Roman"/>
          <w:color w:val="000000"/>
          <w:w w:val="111"/>
          <w:szCs w:val="21"/>
          <w:lang w:val="fr-FR"/>
        </w:rPr>
        <w:t>raire parcouru par le Fondateur, pour assurer l'avenir de l'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Œuvre des Oratoires</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commencée à </w:t>
      </w:r>
      <w:r>
        <w:rPr>
          <w:rFonts w:ascii="Times New Roman" w:hAnsi="Times New Roman" w:cs="Times New Roman"/>
          <w:color w:val="000000"/>
          <w:w w:val="111"/>
          <w:szCs w:val="21"/>
          <w:lang w:val="fr-FR"/>
        </w:rPr>
        <w:t>Turin en 1841.</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Dans le Règlement rédigé par Don Bosco en 1876, la présence des Coopérateurs est déclarée indispensable au char</w:t>
      </w:r>
      <w:r>
        <w:rPr>
          <w:rFonts w:ascii="Times New Roman" w:hAnsi="Times New Roman" w:cs="Times New Roman"/>
          <w:color w:val="000000"/>
          <w:w w:val="111"/>
          <w:szCs w:val="21"/>
          <w:lang w:val="fr-FR"/>
        </w:rPr>
        <w:t>isme salésien</w:t>
      </w:r>
      <w:r w:rsidR="003359D3">
        <w:rPr>
          <w:rFonts w:ascii="Times New Roman" w:hAnsi="Times New Roman" w:cs="Times New Roman"/>
          <w:color w:val="000000"/>
          <w:w w:val="111"/>
          <w:szCs w:val="21"/>
          <w:lang w:val="fr-FR"/>
        </w:rPr>
        <w:t xml:space="preserve"> ;</w:t>
      </w:r>
      <w:r>
        <w:rPr>
          <w:rFonts w:ascii="Times New Roman" w:hAnsi="Times New Roman" w:cs="Times New Roman"/>
          <w:color w:val="000000"/>
          <w:w w:val="111"/>
          <w:szCs w:val="21"/>
          <w:lang w:val="fr-FR"/>
        </w:rPr>
        <w:t xml:space="preserve"> leur union inti</w:t>
      </w:r>
      <w:r w:rsidRPr="00DF265F">
        <w:rPr>
          <w:rFonts w:ascii="Times New Roman" w:hAnsi="Times New Roman" w:cs="Times New Roman"/>
          <w:color w:val="000000"/>
          <w:w w:val="111"/>
          <w:szCs w:val="21"/>
          <w:lang w:val="fr-FR"/>
        </w:rPr>
        <w:t xml:space="preserve">me avec la Congrégation salésienne (et par analogie, avec les FMA) est soulignée. Ensemble ils veulent vivre une fraternité sincère et intense </w:t>
      </w:r>
      <w:r w:rsidRPr="00DF265F">
        <w:rPr>
          <w:rFonts w:ascii="Times New Roman" w:hAnsi="Times New Roman" w:cs="Times New Roman"/>
          <w:color w:val="000000"/>
          <w:w w:val="114"/>
          <w:szCs w:val="20"/>
          <w:lang w:val="fr-FR"/>
        </w:rPr>
        <w:t>(</w:t>
      </w:r>
      <w:r>
        <w:rPr>
          <w:rFonts w:ascii="Times New Roman" w:hAnsi="Times New Roman" w:cs="Times New Roman"/>
          <w:color w:val="000000"/>
          <w:w w:val="114"/>
          <w:szCs w:val="20"/>
          <w:lang w:val="fr-FR"/>
        </w:rPr>
        <w:t>« </w:t>
      </w:r>
      <w:r w:rsidRPr="00DF265F">
        <w:rPr>
          <w:rFonts w:ascii="Times New Roman" w:hAnsi="Times New Roman" w:cs="Times New Roman"/>
          <w:color w:val="000000"/>
          <w:w w:val="114"/>
          <w:szCs w:val="20"/>
          <w:lang w:val="fr-FR"/>
        </w:rPr>
        <w:t xml:space="preserve">un </w:t>
      </w:r>
      <w:r w:rsidRPr="00DF265F">
        <w:rPr>
          <w:rFonts w:ascii="Times New Roman" w:hAnsi="Times New Roman" w:cs="Times New Roman"/>
          <w:color w:val="000000"/>
          <w:w w:val="111"/>
          <w:szCs w:val="21"/>
          <w:lang w:val="fr-FR"/>
        </w:rPr>
        <w:t xml:space="preserve">seul cœur et une seule </w:t>
      </w:r>
      <w:r w:rsidRPr="00DF265F">
        <w:rPr>
          <w:rFonts w:ascii="Times New Roman" w:hAnsi="Times New Roman" w:cs="Times New Roman"/>
          <w:color w:val="000000"/>
          <w:szCs w:val="20"/>
          <w:lang w:val="fr-FR"/>
        </w:rPr>
        <w:t>âme</w:t>
      </w:r>
      <w:r>
        <w:rPr>
          <w:rFonts w:ascii="Times New Roman" w:hAnsi="Times New Roman" w:cs="Times New Roman"/>
          <w:color w:val="000000"/>
          <w:szCs w:val="20"/>
          <w:lang w:val="fr-FR"/>
        </w:rPr>
        <w:t xml:space="preserve"> </w:t>
      </w:r>
      <w:r w:rsidRPr="00DF265F">
        <w:rPr>
          <w:rFonts w:ascii="Times New Roman" w:hAnsi="Times New Roman" w:cs="Times New Roman"/>
          <w:color w:val="000000"/>
          <w:szCs w:val="20"/>
          <w:lang w:val="fr-FR"/>
        </w:rPr>
        <w:t xml:space="preserve">»), </w:t>
      </w:r>
      <w:r w:rsidRPr="00DF265F">
        <w:rPr>
          <w:rFonts w:ascii="Times New Roman" w:hAnsi="Times New Roman" w:cs="Times New Roman"/>
          <w:color w:val="000000"/>
          <w:w w:val="111"/>
          <w:szCs w:val="21"/>
          <w:lang w:val="fr-FR"/>
        </w:rPr>
        <w:t>cultiver un sens ecclésial dynamique, un attachement sincère au Pape et aux Évêques, et une adhé</w:t>
      </w:r>
      <w:r>
        <w:rPr>
          <w:rFonts w:ascii="Times New Roman" w:hAnsi="Times New Roman" w:cs="Times New Roman"/>
          <w:color w:val="000000"/>
          <w:w w:val="111"/>
          <w:szCs w:val="21"/>
          <w:lang w:val="fr-FR"/>
        </w:rPr>
        <w:t>sion concrète à leur ministère.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L'année suivante, en août 1877, Don Bosco lançait le Bulletin salésien qui devait être le moyen d'information, le lien d'unité, le stimulant d'une charité inventive et l'instrument particulièrement apte</w:t>
      </w:r>
      <w:r>
        <w:rPr>
          <w:rFonts w:ascii="Times New Roman" w:hAnsi="Times New Roman" w:cs="Times New Roman"/>
          <w:color w:val="000000"/>
          <w:w w:val="111"/>
          <w:szCs w:val="21"/>
          <w:lang w:val="fr-FR"/>
        </w:rPr>
        <w:t xml:space="preserve"> à faire grandir l'Association.</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11"/>
          <w:szCs w:val="21"/>
          <w:lang w:val="fr-FR"/>
        </w:rPr>
        <w:t>Après la publication du Règlement, Don Bosco voulait d'une part a</w:t>
      </w:r>
      <w:r>
        <w:rPr>
          <w:rFonts w:ascii="Times New Roman" w:hAnsi="Times New Roman" w:cs="Times New Roman"/>
          <w:color w:val="000000"/>
          <w:w w:val="111"/>
          <w:szCs w:val="21"/>
          <w:lang w:val="fr-FR"/>
        </w:rPr>
        <w:t>ugmenter la vitalité de l'Asso</w:t>
      </w:r>
      <w:r w:rsidRPr="00DF265F">
        <w:rPr>
          <w:rFonts w:ascii="Times New Roman" w:hAnsi="Times New Roman" w:cs="Times New Roman"/>
          <w:color w:val="000000"/>
          <w:w w:val="111"/>
          <w:szCs w:val="21"/>
          <w:lang w:val="fr-FR"/>
        </w:rPr>
        <w:t>ciation, et d'autre pa</w:t>
      </w:r>
      <w:r>
        <w:rPr>
          <w:rFonts w:ascii="Times New Roman" w:hAnsi="Times New Roman" w:cs="Times New Roman"/>
          <w:color w:val="000000"/>
          <w:w w:val="111"/>
          <w:szCs w:val="21"/>
          <w:lang w:val="fr-FR"/>
        </w:rPr>
        <w:t>rt former toujours plus profon</w:t>
      </w:r>
      <w:r w:rsidRPr="00DF265F">
        <w:rPr>
          <w:rFonts w:ascii="Times New Roman" w:hAnsi="Times New Roman" w:cs="Times New Roman"/>
          <w:color w:val="000000"/>
          <w:w w:val="111"/>
          <w:szCs w:val="21"/>
          <w:lang w:val="fr-FR"/>
        </w:rPr>
        <w:t xml:space="preserve">dément la mentalité des Salésiens et des Filles de Marie Auxiliatrice, </w:t>
      </w:r>
      <w:r>
        <w:rPr>
          <w:rFonts w:ascii="Times New Roman" w:hAnsi="Times New Roman" w:cs="Times New Roman"/>
          <w:color w:val="000000"/>
          <w:w w:val="111"/>
          <w:szCs w:val="21"/>
          <w:lang w:val="fr-FR"/>
        </w:rPr>
        <w:t>qui devaient en être les anima</w:t>
      </w:r>
      <w:r w:rsidRPr="00DF265F">
        <w:rPr>
          <w:rFonts w:ascii="Times New Roman" w:hAnsi="Times New Roman" w:cs="Times New Roman"/>
          <w:color w:val="000000"/>
          <w:w w:val="111"/>
          <w:szCs w:val="21"/>
          <w:lang w:val="fr-FR"/>
        </w:rPr>
        <w:t>teurs enthousiastes. Dans la conférence annuelle de 1877 Don Bosco déclarait</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L'Œuvre</w:t>
      </w:r>
      <w:r>
        <w:rPr>
          <w:rFonts w:ascii="Times New Roman" w:hAnsi="Times New Roman" w:cs="Times New Roman"/>
          <w:color w:val="000000"/>
          <w:w w:val="111"/>
          <w:szCs w:val="21"/>
          <w:lang w:val="fr-FR"/>
        </w:rPr>
        <w:t xml:space="preserve"> des Coopéra</w:t>
      </w:r>
      <w:r w:rsidRPr="00DF265F">
        <w:rPr>
          <w:rFonts w:ascii="Times New Roman" w:hAnsi="Times New Roman" w:cs="Times New Roman"/>
          <w:color w:val="000000"/>
          <w:w w:val="111"/>
          <w:szCs w:val="21"/>
          <w:lang w:val="fr-FR"/>
        </w:rPr>
        <w:t>teurs salésiens ne f</w:t>
      </w:r>
      <w:r>
        <w:rPr>
          <w:rFonts w:ascii="Times New Roman" w:hAnsi="Times New Roman" w:cs="Times New Roman"/>
          <w:color w:val="000000"/>
          <w:w w:val="111"/>
          <w:szCs w:val="21"/>
          <w:lang w:val="fr-FR"/>
        </w:rPr>
        <w:t>ait que commencer et elle comp</w:t>
      </w:r>
      <w:r w:rsidRPr="00DF265F">
        <w:rPr>
          <w:rFonts w:ascii="Times New Roman" w:hAnsi="Times New Roman" w:cs="Times New Roman"/>
          <w:color w:val="000000"/>
          <w:w w:val="111"/>
          <w:szCs w:val="21"/>
          <w:lang w:val="fr-FR"/>
        </w:rPr>
        <w:t xml:space="preserve">te déjà de nombreux inscrits. Elle est promise à de grands développements... </w:t>
      </w:r>
      <w:r w:rsidRPr="00DF265F">
        <w:rPr>
          <w:rFonts w:ascii="Times New Roman" w:hAnsi="Times New Roman" w:cs="Times New Roman"/>
          <w:color w:val="000000"/>
          <w:szCs w:val="19"/>
          <w:lang w:val="fr-FR"/>
        </w:rPr>
        <w:t xml:space="preserve">À </w:t>
      </w:r>
      <w:r w:rsidRPr="00DF265F">
        <w:rPr>
          <w:rFonts w:ascii="Times New Roman" w:hAnsi="Times New Roman" w:cs="Times New Roman"/>
          <w:color w:val="000000"/>
          <w:w w:val="111"/>
          <w:szCs w:val="21"/>
          <w:lang w:val="fr-FR"/>
        </w:rPr>
        <w:t xml:space="preserve">cette fin, il a été décidé </w:t>
      </w:r>
      <w:r w:rsidRPr="00DF265F">
        <w:rPr>
          <w:rFonts w:ascii="Times New Roman" w:hAnsi="Times New Roman" w:cs="Times New Roman"/>
          <w:color w:val="000000"/>
          <w:w w:val="109"/>
          <w:szCs w:val="20"/>
          <w:lang w:val="fr-FR"/>
        </w:rPr>
        <w:t>d'imprimer un Bulletin qui sera comme le journal de la Congrégation (nous dirions aujourd'hui «de la Famille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parce qu'il y a beaucoup de choses à </w:t>
      </w:r>
      <w:r w:rsidRPr="00DF265F">
        <w:rPr>
          <w:rFonts w:ascii="Times New Roman" w:hAnsi="Times New Roman" w:cs="Times New Roman"/>
          <w:color w:val="000000"/>
          <w:w w:val="109"/>
          <w:szCs w:val="20"/>
          <w:lang w:val="fr-FR"/>
        </w:rPr>
        <w:lastRenderedPageBreak/>
        <w:t>communiquer aux Coopérateurs. Si l'on en compte cent à ce jour, leur nombre s'élèvera à des milliers</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si nous sommes un millier aujourd'hui, nous serons alors des millions... </w:t>
      </w:r>
      <w:r>
        <w:rPr>
          <w:rFonts w:ascii="Times New Roman" w:hAnsi="Times New Roman" w:cs="Times New Roman"/>
          <w:color w:val="000000"/>
          <w:w w:val="109"/>
          <w:szCs w:val="20"/>
          <w:lang w:val="fr-FR"/>
        </w:rPr>
        <w:t>Appliquons-nous à faire connai</w:t>
      </w:r>
      <w:r w:rsidRPr="00DF265F">
        <w:rPr>
          <w:rFonts w:ascii="Times New Roman" w:hAnsi="Times New Roman" w:cs="Times New Roman"/>
          <w:color w:val="000000"/>
          <w:w w:val="109"/>
          <w:szCs w:val="20"/>
          <w:lang w:val="fr-FR"/>
        </w:rPr>
        <w:t>tre cette œuvr</w:t>
      </w:r>
      <w:r>
        <w:rPr>
          <w:rFonts w:ascii="Times New Roman" w:hAnsi="Times New Roman" w:cs="Times New Roman"/>
          <w:color w:val="000000"/>
          <w:w w:val="109"/>
          <w:szCs w:val="20"/>
          <w:lang w:val="fr-FR"/>
        </w:rPr>
        <w:t>e</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 xml:space="preserve"> elle est voulue par Dieu».</w:t>
      </w:r>
      <w:r>
        <w:rPr>
          <w:rStyle w:val="Appelnotedebasdep"/>
          <w:rFonts w:ascii="Times New Roman" w:hAnsi="Times New Roman" w:cs="Times New Roman"/>
          <w:color w:val="000000"/>
          <w:w w:val="109"/>
          <w:szCs w:val="20"/>
          <w:lang w:val="fr-FR"/>
        </w:rPr>
        <w:footnoteReference w:id="9"/>
      </w:r>
      <w:r w:rsidR="00361344">
        <w:rPr>
          <w:rStyle w:val="Appelnotedebasdep"/>
          <w:rFonts w:ascii="Times New Roman" w:hAnsi="Times New Roman" w:cs="Times New Roman"/>
          <w:color w:val="000000"/>
          <w:w w:val="109"/>
          <w:szCs w:val="20"/>
          <w:lang w:val="fr-FR"/>
        </w:rPr>
        <w:footnoteReference w:id="10"/>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Il faut aussi ment</w:t>
      </w:r>
      <w:r>
        <w:rPr>
          <w:rFonts w:ascii="Times New Roman" w:hAnsi="Times New Roman" w:cs="Times New Roman"/>
          <w:color w:val="000000"/>
          <w:w w:val="109"/>
          <w:szCs w:val="20"/>
          <w:lang w:val="fr-FR"/>
        </w:rPr>
        <w:t>ionner le I</w:t>
      </w:r>
      <w:r w:rsidRPr="00E16F3E">
        <w:rPr>
          <w:rFonts w:ascii="Times New Roman" w:hAnsi="Times New Roman" w:cs="Times New Roman"/>
          <w:color w:val="000000"/>
          <w:w w:val="109"/>
          <w:szCs w:val="20"/>
          <w:vertAlign w:val="superscript"/>
          <w:lang w:val="fr-FR"/>
        </w:rPr>
        <w:t>er</w:t>
      </w:r>
      <w:r>
        <w:rPr>
          <w:rFonts w:ascii="Times New Roman" w:hAnsi="Times New Roman" w:cs="Times New Roman"/>
          <w:color w:val="000000"/>
          <w:w w:val="109"/>
          <w:szCs w:val="20"/>
          <w:lang w:val="fr-FR"/>
        </w:rPr>
        <w:t xml:space="preserve"> Chapitre général. </w:t>
      </w:r>
      <w:r w:rsidRPr="00DF265F">
        <w:rPr>
          <w:rFonts w:ascii="Times New Roman" w:hAnsi="Times New Roman" w:cs="Times New Roman"/>
          <w:color w:val="000000"/>
          <w:w w:val="109"/>
          <w:szCs w:val="20"/>
          <w:lang w:val="fr-FR"/>
        </w:rPr>
        <w:t>La 4</w:t>
      </w:r>
      <w:r w:rsidRPr="00ED6419">
        <w:rPr>
          <w:rFonts w:ascii="Times New Roman" w:hAnsi="Times New Roman" w:cs="Times New Roman"/>
          <w:color w:val="000000"/>
          <w:w w:val="109"/>
          <w:szCs w:val="20"/>
          <w:vertAlign w:val="superscript"/>
          <w:lang w:val="fr-FR"/>
        </w:rPr>
        <w:t>e</w:t>
      </w:r>
      <w:r w:rsidRPr="00DF265F">
        <w:rPr>
          <w:rFonts w:ascii="Times New Roman" w:hAnsi="Times New Roman" w:cs="Times New Roman"/>
          <w:color w:val="000000"/>
          <w:w w:val="109"/>
          <w:szCs w:val="20"/>
          <w:lang w:val="fr-FR"/>
        </w:rPr>
        <w:t xml:space="preserve"> des </w:t>
      </w:r>
      <w:r w:rsidRPr="00DF265F">
        <w:rPr>
          <w:rFonts w:ascii="Times New Roman" w:hAnsi="Times New Roman" w:cs="Times New Roman"/>
          <w:color w:val="000000"/>
          <w:szCs w:val="21"/>
          <w:lang w:val="fr-FR"/>
        </w:rPr>
        <w:t xml:space="preserve">26 </w:t>
      </w:r>
      <w:r w:rsidRPr="00DF265F">
        <w:rPr>
          <w:rFonts w:ascii="Times New Roman" w:hAnsi="Times New Roman" w:cs="Times New Roman"/>
          <w:color w:val="000000"/>
          <w:w w:val="109"/>
          <w:szCs w:val="20"/>
          <w:lang w:val="fr-FR"/>
        </w:rPr>
        <w:t>confé</w:t>
      </w:r>
      <w:r>
        <w:rPr>
          <w:rFonts w:ascii="Times New Roman" w:hAnsi="Times New Roman" w:cs="Times New Roman"/>
          <w:color w:val="000000"/>
          <w:w w:val="109"/>
          <w:szCs w:val="20"/>
          <w:lang w:val="fr-FR"/>
        </w:rPr>
        <w:t>rences fut consacrée aux Coopé</w:t>
      </w:r>
      <w:r w:rsidRPr="00DF265F">
        <w:rPr>
          <w:rFonts w:ascii="Times New Roman" w:hAnsi="Times New Roman" w:cs="Times New Roman"/>
          <w:color w:val="000000"/>
          <w:w w:val="109"/>
          <w:szCs w:val="20"/>
          <w:lang w:val="fr-FR"/>
        </w:rPr>
        <w:t>rateurs</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Cette ass</w:t>
      </w:r>
      <w:r>
        <w:rPr>
          <w:rFonts w:ascii="Times New Roman" w:hAnsi="Times New Roman" w:cs="Times New Roman"/>
          <w:color w:val="000000"/>
          <w:w w:val="109"/>
          <w:szCs w:val="20"/>
          <w:lang w:val="fr-FR"/>
        </w:rPr>
        <w:t>ociation, pour nous très impor</w:t>
      </w:r>
      <w:r w:rsidRPr="00DF265F">
        <w:rPr>
          <w:rFonts w:ascii="Times New Roman" w:hAnsi="Times New Roman" w:cs="Times New Roman"/>
          <w:color w:val="000000"/>
          <w:w w:val="109"/>
          <w:szCs w:val="20"/>
          <w:lang w:val="fr-FR"/>
        </w:rPr>
        <w:t xml:space="preserve">tante, représente le </w:t>
      </w:r>
      <w:r>
        <w:rPr>
          <w:rFonts w:ascii="Times New Roman" w:hAnsi="Times New Roman" w:cs="Times New Roman"/>
          <w:color w:val="000000"/>
          <w:w w:val="109"/>
          <w:szCs w:val="20"/>
          <w:lang w:val="fr-FR"/>
        </w:rPr>
        <w:t>puissant levier de la Congréga</w:t>
      </w:r>
      <w:r w:rsidRPr="00DF265F">
        <w:rPr>
          <w:rFonts w:ascii="Times New Roman" w:hAnsi="Times New Roman" w:cs="Times New Roman"/>
          <w:color w:val="000000"/>
          <w:w w:val="109"/>
          <w:szCs w:val="20"/>
          <w:lang w:val="fr-FR"/>
        </w:rPr>
        <w:t xml:space="preserve">tion (à laquelle, ne l'oublions pas, les FMA étaient alors agrégées). Les </w:t>
      </w:r>
      <w:r>
        <w:rPr>
          <w:rFonts w:ascii="Times New Roman" w:hAnsi="Times New Roman" w:cs="Times New Roman"/>
          <w:color w:val="000000"/>
          <w:w w:val="109"/>
          <w:szCs w:val="20"/>
          <w:lang w:val="fr-FR"/>
        </w:rPr>
        <w:t>Coopérateurs et les Coopératri</w:t>
      </w:r>
      <w:r w:rsidRPr="00DF265F">
        <w:rPr>
          <w:rFonts w:ascii="Times New Roman" w:hAnsi="Times New Roman" w:cs="Times New Roman"/>
          <w:color w:val="000000"/>
          <w:w w:val="109"/>
          <w:szCs w:val="20"/>
          <w:lang w:val="fr-FR"/>
        </w:rPr>
        <w:t>ces sont simplement de bons chrétiens qui, tout en vivant au sein de leur famille, maintiennent dans le monde l'esprit de</w:t>
      </w:r>
      <w:r>
        <w:rPr>
          <w:rFonts w:ascii="Times New Roman" w:hAnsi="Times New Roman" w:cs="Times New Roman"/>
          <w:color w:val="000000"/>
          <w:w w:val="109"/>
          <w:szCs w:val="20"/>
          <w:lang w:val="fr-FR"/>
        </w:rPr>
        <w:t xml:space="preserve"> la Congrégation de Saint Fran</w:t>
      </w:r>
      <w:r w:rsidRPr="00DF265F">
        <w:rPr>
          <w:rFonts w:ascii="Times New Roman" w:hAnsi="Times New Roman" w:cs="Times New Roman"/>
          <w:color w:val="000000"/>
          <w:w w:val="109"/>
          <w:szCs w:val="20"/>
          <w:lang w:val="fr-FR"/>
        </w:rPr>
        <w:t>çois de Sales</w:t>
      </w:r>
      <w:r w:rsidR="003359D3">
        <w:rPr>
          <w:rFonts w:ascii="Times New Roman" w:hAnsi="Times New Roman" w:cs="Times New Roman"/>
          <w:color w:val="000000"/>
          <w:w w:val="109"/>
          <w:szCs w:val="20"/>
          <w:lang w:val="fr-FR"/>
        </w:rPr>
        <w:t xml:space="preserve"> </w:t>
      </w:r>
      <w:r w:rsidRPr="00823BE5">
        <w:rPr>
          <w:rFonts w:ascii="Times New Roman" w:hAnsi="Times New Roman" w:cs="Times New Roman"/>
          <w:w w:val="109"/>
          <w:szCs w:val="20"/>
          <w:lang w:val="fr-FR"/>
        </w:rPr>
        <w:t>».</w:t>
      </w:r>
      <w:r>
        <w:rPr>
          <w:rStyle w:val="Appelnotedebasdep"/>
          <w:rFonts w:ascii="Times New Roman" w:hAnsi="Times New Roman" w:cs="Times New Roman"/>
          <w:w w:val="109"/>
          <w:szCs w:val="20"/>
          <w:lang w:val="fr-FR"/>
        </w:rPr>
        <w:footnoteReference w:id="11"/>
      </w:r>
      <w:r w:rsidR="003359D3">
        <w:rPr>
          <w:rFonts w:ascii="Times New Roman" w:hAnsi="Times New Roman" w:cs="Times New Roman"/>
          <w:w w:val="109"/>
          <w:szCs w:val="20"/>
          <w:lang w:val="fr-FR"/>
        </w:rPr>
        <w:t xml:space="preserve"> </w:t>
      </w:r>
      <w:r w:rsidRPr="00DF265F">
        <w:rPr>
          <w:rFonts w:ascii="Times New Roman" w:hAnsi="Times New Roman" w:cs="Times New Roman"/>
          <w:color w:val="000000"/>
          <w:w w:val="109"/>
          <w:szCs w:val="20"/>
          <w:lang w:val="fr-FR"/>
        </w:rPr>
        <w:t xml:space="preserve">Le </w:t>
      </w:r>
      <w:r>
        <w:rPr>
          <w:rFonts w:ascii="Times New Roman" w:hAnsi="Times New Roman" w:cs="Times New Roman"/>
          <w:color w:val="000000"/>
          <w:w w:val="109"/>
          <w:szCs w:val="20"/>
          <w:lang w:val="fr-FR"/>
        </w:rPr>
        <w:t>Chapitre décida que «</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les direc</w:t>
      </w:r>
      <w:r w:rsidRPr="00DF265F">
        <w:rPr>
          <w:rFonts w:ascii="Times New Roman" w:hAnsi="Times New Roman" w:cs="Times New Roman"/>
          <w:color w:val="000000"/>
          <w:w w:val="109"/>
          <w:szCs w:val="20"/>
          <w:lang w:val="fr-FR"/>
        </w:rPr>
        <w:t>teurs et, en général, tous les membres de la Congrégation (et les FMA), s'emploieraient à accroître le nombre</w:t>
      </w:r>
      <w:r>
        <w:rPr>
          <w:rFonts w:ascii="Times New Roman" w:hAnsi="Times New Roman" w:cs="Times New Roman"/>
          <w:color w:val="000000"/>
          <w:w w:val="109"/>
          <w:szCs w:val="20"/>
          <w:lang w:val="fr-FR"/>
        </w:rPr>
        <w:t xml:space="preserve"> des Coopérateurs ».</w:t>
      </w:r>
      <w:r>
        <w:rPr>
          <w:rStyle w:val="Appelnotedebasdep"/>
          <w:rFonts w:ascii="Times New Roman" w:hAnsi="Times New Roman" w:cs="Times New Roman"/>
          <w:color w:val="000000"/>
          <w:w w:val="109"/>
          <w:szCs w:val="20"/>
          <w:lang w:val="fr-FR"/>
        </w:rPr>
        <w:footnoteReference w:id="12"/>
      </w:r>
      <w:r>
        <w:rPr>
          <w:rFonts w:ascii="Times New Roman" w:hAnsi="Times New Roman" w:cs="Times New Roman"/>
          <w:color w:val="000000"/>
          <w:w w:val="109"/>
          <w:szCs w:val="20"/>
          <w:lang w:val="fr-FR"/>
        </w:rPr>
        <w:t xml:space="preserve"> Il recom</w:t>
      </w:r>
      <w:r w:rsidRPr="00DF265F">
        <w:rPr>
          <w:rFonts w:ascii="Times New Roman" w:hAnsi="Times New Roman" w:cs="Times New Roman"/>
          <w:color w:val="000000"/>
          <w:w w:val="109"/>
          <w:szCs w:val="20"/>
          <w:lang w:val="fr-FR"/>
        </w:rPr>
        <w:t xml:space="preserve">manda aussi aux salésiens, chargés de paroisses, d'avoir soin, dans </w:t>
      </w:r>
      <w:r>
        <w:rPr>
          <w:rFonts w:ascii="Times New Roman" w:hAnsi="Times New Roman" w:cs="Times New Roman"/>
          <w:color w:val="000000"/>
          <w:w w:val="109"/>
          <w:szCs w:val="20"/>
          <w:lang w:val="fr-FR"/>
        </w:rPr>
        <w:t>leurs rapports avec les popula</w:t>
      </w:r>
      <w:r w:rsidRPr="00DF265F">
        <w:rPr>
          <w:rFonts w:ascii="Times New Roman" w:hAnsi="Times New Roman" w:cs="Times New Roman"/>
          <w:color w:val="000000"/>
          <w:w w:val="109"/>
          <w:szCs w:val="20"/>
          <w:lang w:val="fr-FR"/>
        </w:rPr>
        <w:t>tions, de promou</w:t>
      </w:r>
      <w:r>
        <w:rPr>
          <w:rFonts w:ascii="Times New Roman" w:hAnsi="Times New Roman" w:cs="Times New Roman"/>
          <w:color w:val="000000"/>
          <w:w w:val="109"/>
          <w:szCs w:val="20"/>
          <w:lang w:val="fr-FR"/>
        </w:rPr>
        <w:t>voir l'Association des Coopérateurs salésiens.</w:t>
      </w:r>
      <w:r>
        <w:rPr>
          <w:rStyle w:val="Appelnotedebasdep"/>
          <w:rFonts w:ascii="Times New Roman" w:hAnsi="Times New Roman" w:cs="Times New Roman"/>
          <w:color w:val="000000"/>
          <w:w w:val="109"/>
          <w:szCs w:val="20"/>
          <w:lang w:val="fr-FR"/>
        </w:rPr>
        <w:footnoteReference w:id="13"/>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szCs w:val="21"/>
          <w:lang w:val="fr-FR"/>
        </w:rPr>
      </w:pPr>
      <w:r w:rsidRPr="00DF265F">
        <w:rPr>
          <w:rFonts w:ascii="Times New Roman" w:hAnsi="Times New Roman" w:cs="Times New Roman"/>
          <w:color w:val="000000"/>
          <w:w w:val="109"/>
          <w:szCs w:val="20"/>
          <w:lang w:val="fr-FR"/>
        </w:rPr>
        <w:t xml:space="preserve">L'accroissement fut tel que, déjà en </w:t>
      </w:r>
      <w:r w:rsidRPr="00DF265F">
        <w:rPr>
          <w:rFonts w:ascii="Times New Roman" w:hAnsi="Times New Roman" w:cs="Times New Roman"/>
          <w:color w:val="000000"/>
          <w:szCs w:val="21"/>
          <w:lang w:val="fr-FR"/>
        </w:rPr>
        <w:t xml:space="preserve">1880, </w:t>
      </w:r>
      <w:r w:rsidRPr="00DF265F">
        <w:rPr>
          <w:rFonts w:ascii="Times New Roman" w:hAnsi="Times New Roman" w:cs="Times New Roman"/>
          <w:color w:val="000000"/>
          <w:w w:val="109"/>
          <w:szCs w:val="20"/>
          <w:lang w:val="fr-FR"/>
        </w:rPr>
        <w:t>Don Bosco pouvait affirmer dans une conférence à Borgo San Martino</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De </w:t>
      </w:r>
      <w:r w:rsidRPr="00DF265F">
        <w:rPr>
          <w:rFonts w:ascii="Times New Roman" w:hAnsi="Times New Roman" w:cs="Times New Roman"/>
          <w:color w:val="000000"/>
          <w:szCs w:val="21"/>
          <w:lang w:val="fr-FR"/>
        </w:rPr>
        <w:t xml:space="preserve">1876 </w:t>
      </w:r>
      <w:r w:rsidRPr="00DF265F">
        <w:rPr>
          <w:rFonts w:ascii="Times New Roman" w:hAnsi="Times New Roman" w:cs="Times New Roman"/>
          <w:color w:val="000000"/>
          <w:w w:val="109"/>
          <w:szCs w:val="20"/>
          <w:lang w:val="fr-FR"/>
        </w:rPr>
        <w:t xml:space="preserve">à ce jour, le nombre des Coopérateurs et des Coopératrices a atteint le chiffre de </w:t>
      </w:r>
      <w:r w:rsidRPr="00DF265F">
        <w:rPr>
          <w:rFonts w:ascii="Times New Roman" w:hAnsi="Times New Roman" w:cs="Times New Roman"/>
          <w:color w:val="000000"/>
          <w:szCs w:val="21"/>
          <w:lang w:val="fr-FR"/>
        </w:rPr>
        <w:t xml:space="preserve">30.000 </w:t>
      </w:r>
      <w:r w:rsidRPr="00DF265F">
        <w:rPr>
          <w:rFonts w:ascii="Times New Roman" w:hAnsi="Times New Roman" w:cs="Times New Roman"/>
          <w:color w:val="000000"/>
          <w:w w:val="109"/>
          <w:szCs w:val="20"/>
          <w:lang w:val="fr-FR"/>
        </w:rPr>
        <w:t>et ce nombre s'accroît de jour en jour</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w:t>
      </w:r>
      <w:r>
        <w:rPr>
          <w:rStyle w:val="Appelnotedebasdep"/>
          <w:rFonts w:ascii="Times New Roman" w:hAnsi="Times New Roman" w:cs="Times New Roman"/>
          <w:color w:val="000000"/>
          <w:w w:val="109"/>
          <w:szCs w:val="20"/>
          <w:lang w:val="fr-FR"/>
        </w:rPr>
        <w:footnoteReference w:id="14"/>
      </w:r>
      <w:r w:rsidRPr="00DF265F">
        <w:rPr>
          <w:rFonts w:ascii="Times New Roman" w:hAnsi="Times New Roman" w:cs="Times New Roman"/>
          <w:color w:val="000000"/>
          <w:w w:val="109"/>
          <w:szCs w:val="20"/>
          <w:lang w:val="fr-FR"/>
        </w:rPr>
        <w:t xml:space="preserve"> On peut lire, dans le décret ouvrant la voie à la canonisation de Don Bosco, qu'à sa mort les Coopérateurs atteignaient le chiffre d'environ </w:t>
      </w:r>
      <w:r w:rsidRPr="00DF265F">
        <w:rPr>
          <w:rFonts w:ascii="Times New Roman" w:hAnsi="Times New Roman" w:cs="Times New Roman"/>
          <w:color w:val="000000"/>
          <w:szCs w:val="21"/>
          <w:lang w:val="fr-FR"/>
        </w:rPr>
        <w:t xml:space="preserve">80.000 </w:t>
      </w:r>
      <w:r w:rsidRPr="00DF265F">
        <w:rPr>
          <w:rFonts w:ascii="Times New Roman" w:hAnsi="Times New Roman" w:cs="Times New Roman"/>
          <w:color w:val="000000"/>
          <w:w w:val="109"/>
          <w:szCs w:val="20"/>
          <w:lang w:val="fr-FR"/>
        </w:rPr>
        <w:t xml:space="preserve">(MB </w:t>
      </w:r>
      <w:r>
        <w:rPr>
          <w:rFonts w:ascii="Times New Roman" w:hAnsi="Times New Roman" w:cs="Times New Roman"/>
          <w:color w:val="000000"/>
          <w:szCs w:val="21"/>
          <w:lang w:val="fr-FR"/>
        </w:rPr>
        <w:t>19, 242).</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C'est donc un long itinéraire</w:t>
      </w:r>
      <w:r>
        <w:rPr>
          <w:rStyle w:val="Appelnotedebasdep"/>
          <w:rFonts w:ascii="Times New Roman" w:hAnsi="Times New Roman" w:cs="Times New Roman"/>
          <w:color w:val="000000"/>
          <w:w w:val="109"/>
          <w:szCs w:val="20"/>
          <w:lang w:val="fr-FR"/>
        </w:rPr>
        <w:footnoteReference w:id="15"/>
      </w:r>
      <w:r w:rsidRPr="00DF265F">
        <w:rPr>
          <w:rFonts w:ascii="Times New Roman" w:hAnsi="Times New Roman" w:cs="Times New Roman"/>
          <w:color w:val="000000"/>
          <w:w w:val="109"/>
          <w:szCs w:val="20"/>
          <w:lang w:val="fr-FR"/>
        </w:rPr>
        <w:t xml:space="preserve"> que Don Bosco a parcouru sous la cond</w:t>
      </w:r>
      <w:r>
        <w:rPr>
          <w:rFonts w:ascii="Times New Roman" w:hAnsi="Times New Roman" w:cs="Times New Roman"/>
          <w:color w:val="000000"/>
          <w:w w:val="109"/>
          <w:szCs w:val="20"/>
          <w:lang w:val="fr-FR"/>
        </w:rPr>
        <w:t>uite de l'Esprit-Saint</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 xml:space="preserve"> patiem</w:t>
      </w:r>
      <w:r w:rsidRPr="00DF265F">
        <w:rPr>
          <w:rFonts w:ascii="Times New Roman" w:hAnsi="Times New Roman" w:cs="Times New Roman"/>
          <w:color w:val="000000"/>
          <w:w w:val="109"/>
          <w:szCs w:val="20"/>
          <w:lang w:val="fr-FR"/>
        </w:rPr>
        <w:t>ment il a déchiffré le dessein que Dieu lui inspirait</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il trouva finalement la bonne direction après avoir parcouru d'autres se</w:t>
      </w:r>
      <w:r>
        <w:rPr>
          <w:rFonts w:ascii="Times New Roman" w:hAnsi="Times New Roman" w:cs="Times New Roman"/>
          <w:color w:val="000000"/>
          <w:w w:val="109"/>
          <w:szCs w:val="20"/>
          <w:lang w:val="fr-FR"/>
        </w:rPr>
        <w:t>ntiers qui se révélèrent impraticables.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Pourtant certaines constantes étaient acquises dès les débuts. Elles constituent l</w:t>
      </w:r>
      <w:r>
        <w:rPr>
          <w:rFonts w:ascii="Times New Roman" w:hAnsi="Times New Roman" w:cs="Times New Roman"/>
          <w:color w:val="000000"/>
          <w:w w:val="109"/>
          <w:szCs w:val="20"/>
          <w:lang w:val="fr-FR"/>
        </w:rPr>
        <w:t>a structure portan</w:t>
      </w:r>
      <w:r w:rsidRPr="00DF265F">
        <w:rPr>
          <w:rFonts w:ascii="Times New Roman" w:hAnsi="Times New Roman" w:cs="Times New Roman"/>
          <w:color w:val="000000"/>
          <w:w w:val="109"/>
          <w:szCs w:val="20"/>
          <w:lang w:val="fr-FR"/>
        </w:rPr>
        <w:t>te de l'Association</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la qualité de catholique, fondée sur le don du baptême et de la confirmation et ouverte au sens social et à l'apostolat</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la mission ecclésiale et civile au bénéfice de la jeunesse en difficulté</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le souci intell</w:t>
      </w:r>
      <w:r>
        <w:rPr>
          <w:rFonts w:ascii="Times New Roman" w:hAnsi="Times New Roman" w:cs="Times New Roman"/>
          <w:color w:val="000000"/>
          <w:w w:val="109"/>
          <w:szCs w:val="20"/>
          <w:lang w:val="fr-FR"/>
        </w:rPr>
        <w:t>igent et courageux du main</w:t>
      </w:r>
      <w:r w:rsidRPr="00DF265F">
        <w:rPr>
          <w:rFonts w:ascii="Times New Roman" w:hAnsi="Times New Roman" w:cs="Times New Roman"/>
          <w:color w:val="000000"/>
          <w:w w:val="109"/>
          <w:szCs w:val="20"/>
          <w:lang w:val="fr-FR"/>
        </w:rPr>
        <w:t>tien de la foi dans le peuple à une époque de profonds changements</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une certaine méthode pastorale et enfin l'importance d'une étroite communion avec la Société de Saint François de Sales et avec l'Institut des Filles de </w:t>
      </w:r>
      <w:r w:rsidRPr="00DF265F">
        <w:rPr>
          <w:rFonts w:ascii="Times New Roman" w:hAnsi="Times New Roman" w:cs="Times New Roman"/>
          <w:color w:val="000000"/>
          <w:w w:val="109"/>
          <w:szCs w:val="20"/>
          <w:lang w:val="fr-FR"/>
        </w:rPr>
        <w:lastRenderedPageBreak/>
        <w:t>Ma</w:t>
      </w:r>
      <w:r>
        <w:rPr>
          <w:rFonts w:ascii="Times New Roman" w:hAnsi="Times New Roman" w:cs="Times New Roman"/>
          <w:color w:val="000000"/>
          <w:w w:val="109"/>
          <w:szCs w:val="20"/>
          <w:lang w:val="fr-FR"/>
        </w:rPr>
        <w:t>rie Auxiliatri</w:t>
      </w:r>
      <w:r w:rsidRPr="00DF265F">
        <w:rPr>
          <w:rFonts w:ascii="Times New Roman" w:hAnsi="Times New Roman" w:cs="Times New Roman"/>
          <w:color w:val="000000"/>
          <w:w w:val="109"/>
          <w:szCs w:val="20"/>
          <w:lang w:val="fr-FR"/>
        </w:rPr>
        <w:t>ce pour en partager, en</w:t>
      </w:r>
      <w:r>
        <w:rPr>
          <w:rFonts w:ascii="Times New Roman" w:hAnsi="Times New Roman" w:cs="Times New Roman"/>
          <w:color w:val="000000"/>
          <w:w w:val="109"/>
          <w:szCs w:val="20"/>
          <w:lang w:val="fr-FR"/>
        </w:rPr>
        <w:t xml:space="preserve"> vérité, la façon caractéristique de vivre l'Évangile.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Il s'agit, comm</w:t>
      </w:r>
      <w:r>
        <w:rPr>
          <w:rFonts w:ascii="Times New Roman" w:hAnsi="Times New Roman" w:cs="Times New Roman"/>
          <w:color w:val="000000"/>
          <w:w w:val="109"/>
          <w:szCs w:val="20"/>
          <w:lang w:val="fr-FR"/>
        </w:rPr>
        <w:t>e vous le voyez, d'un authenti</w:t>
      </w:r>
      <w:r w:rsidRPr="00DF265F">
        <w:rPr>
          <w:rFonts w:ascii="Times New Roman" w:hAnsi="Times New Roman" w:cs="Times New Roman"/>
          <w:color w:val="000000"/>
          <w:w w:val="109"/>
          <w:szCs w:val="20"/>
          <w:lang w:val="fr-FR"/>
        </w:rPr>
        <w:t>que partage de la Vocation salésienne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vous êtes coresponsables avec nous de la vitalité du projet de notre</w:t>
      </w:r>
      <w:r>
        <w:rPr>
          <w:rFonts w:ascii="Times New Roman" w:hAnsi="Times New Roman" w:cs="Times New Roman"/>
          <w:color w:val="000000"/>
          <w:w w:val="109"/>
          <w:szCs w:val="20"/>
          <w:lang w:val="fr-FR"/>
        </w:rPr>
        <w:t xml:space="preserve"> Fondateur pour le monde.</w:t>
      </w:r>
      <w:r>
        <w:rPr>
          <w:rStyle w:val="Appelnotedebasdep"/>
          <w:rFonts w:ascii="Times New Roman" w:hAnsi="Times New Roman" w:cs="Times New Roman"/>
          <w:color w:val="000000"/>
          <w:w w:val="109"/>
          <w:szCs w:val="20"/>
          <w:lang w:val="fr-FR"/>
        </w:rPr>
        <w:footnoteReference w:id="16"/>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Aujourd'hui, Don Bosco aurait perfectionné son projet, en étudiant attentivement le renouveau de l'ecclésiologie de Vatican II, surtout en ce qui concerne la sécularité. C'est précisément cela que nous avons voulu faire durant ces années, en concentrant votre ré</w:t>
      </w:r>
      <w:r>
        <w:rPr>
          <w:rFonts w:ascii="Times New Roman" w:hAnsi="Times New Roman" w:cs="Times New Roman"/>
          <w:color w:val="000000"/>
          <w:w w:val="109"/>
          <w:szCs w:val="20"/>
          <w:lang w:val="fr-FR"/>
        </w:rPr>
        <w:t>flexion et la nôtre pour rééla</w:t>
      </w:r>
      <w:r w:rsidRPr="00DF265F">
        <w:rPr>
          <w:rFonts w:ascii="Times New Roman" w:hAnsi="Times New Roman" w:cs="Times New Roman"/>
          <w:color w:val="000000"/>
          <w:w w:val="109"/>
          <w:szCs w:val="20"/>
          <w:lang w:val="fr-FR"/>
        </w:rPr>
        <w:t xml:space="preserve">borer ce </w:t>
      </w:r>
      <w:r>
        <w:rPr>
          <w:rFonts w:ascii="Times New Roman" w:hAnsi="Times New Roman" w:cs="Times New Roman"/>
          <w:color w:val="000000"/>
          <w:w w:val="109"/>
          <w:szCs w:val="20"/>
          <w:lang w:val="fr-FR"/>
        </w:rPr>
        <w:t>«</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Règlement de vie apostolique</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w:t>
      </w:r>
    </w:p>
    <w:p w:rsidR="002937CE" w:rsidRDefault="002937CE" w:rsidP="00F61D95">
      <w:pPr>
        <w:pStyle w:val="Style"/>
        <w:spacing w:line="360" w:lineRule="auto"/>
        <w:ind w:left="15" w:right="5"/>
        <w:contextualSpacing/>
        <w:jc w:val="both"/>
        <w:rPr>
          <w:rFonts w:ascii="Times New Roman" w:hAnsi="Times New Roman" w:cs="Times New Roman"/>
          <w:bCs/>
          <w:color w:val="000000"/>
          <w:szCs w:val="17"/>
          <w:lang w:val="fr-FR"/>
        </w:rPr>
      </w:pPr>
    </w:p>
    <w:p w:rsidR="002937CE" w:rsidRPr="00823BE5" w:rsidRDefault="002937CE" w:rsidP="00F61D95">
      <w:pPr>
        <w:pStyle w:val="Style"/>
        <w:spacing w:line="360" w:lineRule="auto"/>
        <w:ind w:left="15" w:right="5" w:firstLine="705"/>
        <w:contextualSpacing/>
        <w:jc w:val="both"/>
        <w:rPr>
          <w:rFonts w:ascii="Times New Roman" w:hAnsi="Times New Roman" w:cs="Times New Roman"/>
          <w:b/>
          <w:bCs/>
          <w:color w:val="000000"/>
          <w:szCs w:val="17"/>
          <w:lang w:val="fr-FR"/>
        </w:rPr>
      </w:pPr>
      <w:r w:rsidRPr="00823BE5">
        <w:rPr>
          <w:rFonts w:ascii="Times New Roman" w:hAnsi="Times New Roman" w:cs="Times New Roman"/>
          <w:b/>
          <w:bCs/>
          <w:color w:val="000000"/>
          <w:szCs w:val="17"/>
          <w:lang w:val="fr-FR"/>
        </w:rPr>
        <w:t>La subtile vitalité du charisme</w:t>
      </w:r>
      <w:r w:rsidR="00E646CF">
        <w:rPr>
          <w:rFonts w:ascii="Times New Roman" w:hAnsi="Times New Roman" w:cs="Times New Roman"/>
          <w:b/>
          <w:bCs/>
          <w:color w:val="000000"/>
          <w:szCs w:val="17"/>
          <w:lang w:val="fr-FR"/>
        </w:rPr>
        <w:t>.</w:t>
      </w: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09"/>
          <w:szCs w:val="20"/>
          <w:lang w:val="fr-FR"/>
        </w:rPr>
        <w:t>Pour vivre en vérité la Vocation salésienne, il est nécessaire de connaître et d'assumer les valeurs de vie de son origine, de sa croissance, de son actuali</w:t>
      </w:r>
      <w:r w:rsidRPr="00DF265F">
        <w:rPr>
          <w:rFonts w:ascii="Times New Roman" w:hAnsi="Times New Roman" w:cs="Times New Roman"/>
          <w:color w:val="000000"/>
          <w:w w:val="111"/>
          <w:szCs w:val="21"/>
          <w:lang w:val="fr-FR"/>
        </w:rPr>
        <w:t>té ecclésiale présent</w:t>
      </w:r>
      <w:r>
        <w:rPr>
          <w:rFonts w:ascii="Times New Roman" w:hAnsi="Times New Roman" w:cs="Times New Roman"/>
          <w:color w:val="000000"/>
          <w:w w:val="111"/>
          <w:szCs w:val="21"/>
          <w:lang w:val="fr-FR"/>
        </w:rPr>
        <w:t>e et de ses perspectives d'ave</w:t>
      </w:r>
      <w:r w:rsidRPr="00DF265F">
        <w:rPr>
          <w:rFonts w:ascii="Times New Roman" w:hAnsi="Times New Roman" w:cs="Times New Roman"/>
          <w:color w:val="000000"/>
          <w:w w:val="111"/>
          <w:szCs w:val="21"/>
          <w:lang w:val="fr-FR"/>
        </w:rPr>
        <w:t>nir. On ne peut négliger une connaissance sérieuse, non seulement de la vie du Fondateur, mais encore de l'histoire de sa Famille spirituelle, en cherchant à découvrir dans les apports des événements d'hier, ce qu'ils contiennent de vitalité et de prophétie pour l'avenir</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c'est faire montre de docilité au Donateur du charisme. L'Esprit-Saint est toujours nouveau</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on ne sait d'où il vient, ni où il va</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mais il fait croître et mûrir</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les moyens de se mettre en accord et en harmoni</w:t>
      </w:r>
      <w:r>
        <w:rPr>
          <w:rFonts w:ascii="Times New Roman" w:hAnsi="Times New Roman" w:cs="Times New Roman"/>
          <w:color w:val="000000"/>
          <w:w w:val="111"/>
          <w:szCs w:val="21"/>
          <w:lang w:val="fr-FR"/>
        </w:rPr>
        <w:t>e avec Lui sont l'écoute priante et le discernement éclairé.</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En parcourant la vie de notre Fondateur, nous pouvons nous faire une idée du labeur qu'implique cette docilité à l'Esprit. C'est avec raison qu'on a pu dire de Don Bosco qu'il apparaissait tel un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mystère</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(même, et surtout, à ses amis) parce qu'il était entièrement ouvert à l'Esprit du Seigneur, qui ne lui révélait pas d'où il venait ni où il le conduisait. Mais, dès le songe de ses neuf ans, songe qu'arrivé à l'âge mûr il rappela souvent et souvent médita, D</w:t>
      </w:r>
      <w:r>
        <w:rPr>
          <w:rFonts w:ascii="Times New Roman" w:hAnsi="Times New Roman" w:cs="Times New Roman"/>
          <w:color w:val="000000"/>
          <w:w w:val="111"/>
          <w:szCs w:val="21"/>
          <w:lang w:val="fr-FR"/>
        </w:rPr>
        <w:t>on Bosco connaissait intuitive</w:t>
      </w:r>
      <w:r w:rsidRPr="00DF265F">
        <w:rPr>
          <w:rFonts w:ascii="Times New Roman" w:hAnsi="Times New Roman" w:cs="Times New Roman"/>
          <w:color w:val="000000"/>
          <w:w w:val="111"/>
          <w:szCs w:val="21"/>
          <w:lang w:val="fr-FR"/>
        </w:rPr>
        <w:t>ment et globalement, en des symboles éloquents</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son champ d'action, sa méthode pédagogique, le dévouement généreux et intelligent à déployer, la nécessité de collabora</w:t>
      </w:r>
      <w:r>
        <w:rPr>
          <w:rFonts w:ascii="Times New Roman" w:hAnsi="Times New Roman" w:cs="Times New Roman"/>
          <w:color w:val="000000"/>
          <w:w w:val="111"/>
          <w:szCs w:val="21"/>
          <w:lang w:val="fr-FR"/>
        </w:rPr>
        <w:t>teurs pour réaliser et poursui</w:t>
      </w:r>
      <w:r w:rsidRPr="00DF265F">
        <w:rPr>
          <w:rFonts w:ascii="Times New Roman" w:hAnsi="Times New Roman" w:cs="Times New Roman"/>
          <w:color w:val="000000"/>
          <w:w w:val="111"/>
          <w:szCs w:val="21"/>
          <w:lang w:val="fr-FR"/>
        </w:rPr>
        <w:t xml:space="preserve">vre une mission </w:t>
      </w:r>
      <w:r>
        <w:rPr>
          <w:rFonts w:ascii="Times New Roman" w:hAnsi="Times New Roman" w:cs="Times New Roman"/>
          <w:color w:val="000000"/>
          <w:w w:val="111"/>
          <w:szCs w:val="21"/>
          <w:lang w:val="fr-FR"/>
        </w:rPr>
        <w:t xml:space="preserve">aussi urgente. Entre-temps </w:t>
      </w:r>
      <w:r>
        <w:rPr>
          <w:rFonts w:ascii="Times New Roman" w:hAnsi="Times New Roman" w:cs="Times New Roman"/>
          <w:color w:val="000000"/>
          <w:w w:val="111"/>
          <w:szCs w:val="21"/>
          <w:lang w:val="fr-FR"/>
        </w:rPr>
        <w:lastRenderedPageBreak/>
        <w:t>lui-</w:t>
      </w:r>
      <w:r w:rsidRPr="00DF265F">
        <w:rPr>
          <w:rFonts w:ascii="Times New Roman" w:hAnsi="Times New Roman" w:cs="Times New Roman"/>
          <w:color w:val="000000"/>
          <w:w w:val="111"/>
          <w:szCs w:val="21"/>
          <w:lang w:val="fr-FR"/>
        </w:rPr>
        <w:t>même a dû accomplir un long travail de discer</w:t>
      </w:r>
      <w:r>
        <w:rPr>
          <w:rFonts w:ascii="Times New Roman" w:hAnsi="Times New Roman" w:cs="Times New Roman"/>
          <w:color w:val="000000"/>
          <w:w w:val="111"/>
          <w:szCs w:val="21"/>
          <w:lang w:val="fr-FR"/>
        </w:rPr>
        <w:t>ne</w:t>
      </w:r>
      <w:r w:rsidRPr="00DF265F">
        <w:rPr>
          <w:rFonts w:ascii="Times New Roman" w:hAnsi="Times New Roman" w:cs="Times New Roman"/>
          <w:color w:val="000000"/>
          <w:w w:val="111"/>
          <w:szCs w:val="21"/>
          <w:lang w:val="fr-FR"/>
        </w:rPr>
        <w:t>ment, concernant sa personne d'abord, - pour identifier clairement sa mission de Fondateur, - et puis concernant la</w:t>
      </w:r>
      <w:r>
        <w:rPr>
          <w:rFonts w:ascii="Times New Roman" w:hAnsi="Times New Roman" w:cs="Times New Roman"/>
          <w:color w:val="000000"/>
          <w:w w:val="111"/>
          <w:szCs w:val="21"/>
          <w:lang w:val="fr-FR"/>
        </w:rPr>
        <w:t xml:space="preserve"> fondation elle-même, de maniè</w:t>
      </w:r>
      <w:r w:rsidRPr="00DF265F">
        <w:rPr>
          <w:rFonts w:ascii="Times New Roman" w:hAnsi="Times New Roman" w:cs="Times New Roman"/>
          <w:color w:val="000000"/>
          <w:w w:val="111"/>
          <w:szCs w:val="21"/>
          <w:lang w:val="fr-FR"/>
        </w:rPr>
        <w:t>re à donner une ph</w:t>
      </w:r>
      <w:r>
        <w:rPr>
          <w:rFonts w:ascii="Times New Roman" w:hAnsi="Times New Roman" w:cs="Times New Roman"/>
          <w:color w:val="000000"/>
          <w:w w:val="111"/>
          <w:szCs w:val="21"/>
          <w:lang w:val="fr-FR"/>
        </w:rPr>
        <w:t>ysionomie concrète et une orga</w:t>
      </w:r>
      <w:r w:rsidRPr="00DF265F">
        <w:rPr>
          <w:rFonts w:ascii="Times New Roman" w:hAnsi="Times New Roman" w:cs="Times New Roman"/>
          <w:color w:val="000000"/>
          <w:w w:val="111"/>
          <w:szCs w:val="21"/>
          <w:lang w:val="fr-FR"/>
        </w:rPr>
        <w:t>nisation valable à sa Famille spirituelle. Il passa ainsi par différentes étapes de clarification pour aboutir finalement à donner une identité et une structure propre, premièrement aux Salésiens, ensuite aux Filles d</w:t>
      </w:r>
      <w:r>
        <w:rPr>
          <w:rFonts w:ascii="Times New Roman" w:hAnsi="Times New Roman" w:cs="Times New Roman"/>
          <w:color w:val="000000"/>
          <w:w w:val="111"/>
          <w:szCs w:val="21"/>
          <w:lang w:val="fr-FR"/>
        </w:rPr>
        <w:t>e Marie Auxiliatrice et finalement à vous, ses Coopérateurs.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Ces trois Groupes, principaux titulaires de son charisme, ont reçu, d</w:t>
      </w:r>
      <w:r>
        <w:rPr>
          <w:rFonts w:ascii="Times New Roman" w:hAnsi="Times New Roman" w:cs="Times New Roman"/>
          <w:color w:val="000000"/>
          <w:w w:val="111"/>
          <w:szCs w:val="21"/>
          <w:lang w:val="fr-FR"/>
        </w:rPr>
        <w:t>u Concile Vatican II, l'invita</w:t>
      </w:r>
      <w:r w:rsidRPr="00DF265F">
        <w:rPr>
          <w:rFonts w:ascii="Times New Roman" w:hAnsi="Times New Roman" w:cs="Times New Roman"/>
          <w:color w:val="000000"/>
          <w:w w:val="111"/>
          <w:szCs w:val="21"/>
          <w:lang w:val="fr-FR"/>
        </w:rPr>
        <w:t>tion à imiter leur Fondateur en restant ouverts aux exigences du développement constant du Corps du Christ en perpétuelle croissance</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ce faisant ils demeuraient fidèles </w:t>
      </w:r>
      <w:r>
        <w:rPr>
          <w:rFonts w:ascii="Times New Roman" w:hAnsi="Times New Roman" w:cs="Times New Roman"/>
          <w:color w:val="000000"/>
          <w:w w:val="111"/>
          <w:szCs w:val="21"/>
          <w:lang w:val="fr-FR"/>
        </w:rPr>
        <w:t>à leur nature historique ecclésiale.</w:t>
      </w:r>
      <w:r>
        <w:rPr>
          <w:rStyle w:val="Appelnotedebasdep"/>
          <w:rFonts w:ascii="Times New Roman" w:hAnsi="Times New Roman" w:cs="Times New Roman"/>
          <w:color w:val="000000"/>
          <w:w w:val="111"/>
          <w:szCs w:val="21"/>
          <w:lang w:val="fr-FR"/>
        </w:rPr>
        <w:footnoteReference w:id="17"/>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Votre Association, déjà présente et vivante dès l'origine de l'Oratoire (le Décret d'approbation du 9 mai 1986 évoque la figure exemplative de Maman Marguerite),</w:t>
      </w:r>
      <w:r>
        <w:rPr>
          <w:rStyle w:val="Appelnotedebasdep"/>
          <w:rFonts w:ascii="Times New Roman" w:hAnsi="Times New Roman" w:cs="Times New Roman"/>
          <w:color w:val="000000"/>
          <w:w w:val="111"/>
          <w:szCs w:val="21"/>
          <w:lang w:val="fr-FR"/>
        </w:rPr>
        <w:footnoteReference w:id="18"/>
      </w:r>
      <w:r w:rsidRPr="00DF265F">
        <w:rPr>
          <w:rFonts w:ascii="Times New Roman" w:hAnsi="Times New Roman" w:cs="Times New Roman"/>
          <w:color w:val="000000"/>
          <w:w w:val="111"/>
          <w:szCs w:val="21"/>
          <w:lang w:val="fr-FR"/>
        </w:rPr>
        <w:t xml:space="preserve"> a reçu un regain de vitalité du Concile Vatican II. L'expérience et la longue genèse de votre passé doivent éclairer la fidélité dynamique, nécessaire aujour</w:t>
      </w:r>
      <w:r>
        <w:rPr>
          <w:rFonts w:ascii="Times New Roman" w:hAnsi="Times New Roman" w:cs="Times New Roman"/>
          <w:color w:val="000000"/>
          <w:w w:val="111"/>
          <w:szCs w:val="21"/>
          <w:lang w:val="fr-FR"/>
        </w:rPr>
        <w:t>d'hui, en cette heure de renou</w:t>
      </w:r>
      <w:r w:rsidRPr="00DF265F">
        <w:rPr>
          <w:rFonts w:ascii="Times New Roman" w:hAnsi="Times New Roman" w:cs="Times New Roman"/>
          <w:color w:val="000000"/>
          <w:w w:val="111"/>
          <w:szCs w:val="21"/>
          <w:lang w:val="fr-FR"/>
        </w:rPr>
        <w:t>veau qui exige une adhésion sincère aux origines et une disponibil</w:t>
      </w:r>
      <w:r>
        <w:rPr>
          <w:rFonts w:ascii="Times New Roman" w:hAnsi="Times New Roman" w:cs="Times New Roman"/>
          <w:color w:val="000000"/>
          <w:w w:val="111"/>
          <w:szCs w:val="21"/>
          <w:lang w:val="fr-FR"/>
        </w:rPr>
        <w:t>ité ouverte aux temps nouveaux.</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1"/>
          <w:lang w:val="fr-FR"/>
        </w:rPr>
      </w:pPr>
      <w:r w:rsidRPr="00DF265F">
        <w:rPr>
          <w:rFonts w:ascii="Times New Roman" w:hAnsi="Times New Roman" w:cs="Times New Roman"/>
          <w:color w:val="000000"/>
          <w:w w:val="111"/>
          <w:szCs w:val="21"/>
          <w:lang w:val="fr-FR"/>
        </w:rPr>
        <w:t>Il faut indiscutablement consacrer tous nos soins à l'organisation de l'Association</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xml:space="preserve"> d'ailleurs le nouveau texte du </w:t>
      </w:r>
      <w:r>
        <w:rPr>
          <w:rFonts w:ascii="Times New Roman" w:hAnsi="Times New Roman" w:cs="Times New Roman"/>
          <w:color w:val="000000"/>
          <w:w w:val="111"/>
          <w:szCs w:val="21"/>
          <w:lang w:val="fr-FR"/>
        </w:rPr>
        <w:t>Règlement a veillé aux structu</w:t>
      </w:r>
      <w:r w:rsidRPr="00DF265F">
        <w:rPr>
          <w:rFonts w:ascii="Times New Roman" w:hAnsi="Times New Roman" w:cs="Times New Roman"/>
          <w:color w:val="000000"/>
          <w:w w:val="111"/>
          <w:szCs w:val="21"/>
          <w:lang w:val="fr-FR"/>
        </w:rPr>
        <w:t>res. Mais ce n'est l</w:t>
      </w:r>
      <w:r>
        <w:rPr>
          <w:rFonts w:ascii="Times New Roman" w:hAnsi="Times New Roman" w:cs="Times New Roman"/>
          <w:color w:val="000000"/>
          <w:w w:val="111"/>
          <w:szCs w:val="21"/>
          <w:lang w:val="fr-FR"/>
        </w:rPr>
        <w:t>à qu'un aspect, disons, instru</w:t>
      </w:r>
      <w:r w:rsidRPr="00DF265F">
        <w:rPr>
          <w:rFonts w:ascii="Times New Roman" w:hAnsi="Times New Roman" w:cs="Times New Roman"/>
          <w:color w:val="000000"/>
          <w:w w:val="111"/>
          <w:szCs w:val="21"/>
          <w:lang w:val="fr-FR"/>
        </w:rPr>
        <w:t>mental. Ce qui doit no</w:t>
      </w:r>
      <w:r>
        <w:rPr>
          <w:rFonts w:ascii="Times New Roman" w:hAnsi="Times New Roman" w:cs="Times New Roman"/>
          <w:color w:val="000000"/>
          <w:w w:val="111"/>
          <w:szCs w:val="21"/>
          <w:lang w:val="fr-FR"/>
        </w:rPr>
        <w:t>us préoccuper, c'est la vitali</w:t>
      </w:r>
      <w:r w:rsidRPr="00DF265F">
        <w:rPr>
          <w:rFonts w:ascii="Times New Roman" w:hAnsi="Times New Roman" w:cs="Times New Roman"/>
          <w:color w:val="000000"/>
          <w:w w:val="111"/>
          <w:szCs w:val="21"/>
          <w:lang w:val="fr-FR"/>
        </w:rPr>
        <w:t>té du charisme, c'est-à-dire de cette énergie de charité qui recrée l'ard</w:t>
      </w:r>
      <w:r>
        <w:rPr>
          <w:rFonts w:ascii="Times New Roman" w:hAnsi="Times New Roman" w:cs="Times New Roman"/>
          <w:color w:val="000000"/>
          <w:w w:val="111"/>
          <w:szCs w:val="21"/>
          <w:lang w:val="fr-FR"/>
        </w:rPr>
        <w:t>eur, l'inventivité, la généro</w:t>
      </w:r>
      <w:r w:rsidRPr="00DF265F">
        <w:rPr>
          <w:rFonts w:ascii="Times New Roman" w:hAnsi="Times New Roman" w:cs="Times New Roman"/>
          <w:color w:val="000000"/>
          <w:w w:val="111"/>
          <w:szCs w:val="21"/>
          <w:lang w:val="fr-FR"/>
        </w:rPr>
        <w:t>sité et l'infatigable dynamisme apostolique de Don Bosco, de Maman Ma</w:t>
      </w:r>
      <w:r>
        <w:rPr>
          <w:rFonts w:ascii="Times New Roman" w:hAnsi="Times New Roman" w:cs="Times New Roman"/>
          <w:color w:val="000000"/>
          <w:w w:val="111"/>
          <w:szCs w:val="21"/>
          <w:lang w:val="fr-FR"/>
        </w:rPr>
        <w:t>rguerite et des premiers collaborateurs du Valdocco.</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1"/>
          <w:szCs w:val="21"/>
          <w:lang w:val="fr-FR"/>
        </w:rPr>
        <w:t>Le chemin à parcourir, pour assurer ce regain de vitalité, passe d'abord et avant tout par le cœur de chacune de vos</w:t>
      </w:r>
      <w:r>
        <w:rPr>
          <w:rFonts w:ascii="Times New Roman" w:hAnsi="Times New Roman" w:cs="Times New Roman"/>
          <w:color w:val="000000"/>
          <w:w w:val="111"/>
          <w:szCs w:val="21"/>
          <w:lang w:val="fr-FR"/>
        </w:rPr>
        <w:t xml:space="preserve"> personnes</w:t>
      </w:r>
      <w:r w:rsidR="003359D3">
        <w:rPr>
          <w:rFonts w:ascii="Times New Roman" w:hAnsi="Times New Roman" w:cs="Times New Roman"/>
          <w:color w:val="000000"/>
          <w:w w:val="111"/>
          <w:szCs w:val="21"/>
          <w:lang w:val="fr-FR"/>
        </w:rPr>
        <w:t xml:space="preserve"> :</w:t>
      </w:r>
      <w:r>
        <w:rPr>
          <w:rFonts w:ascii="Times New Roman" w:hAnsi="Times New Roman" w:cs="Times New Roman"/>
          <w:color w:val="000000"/>
          <w:w w:val="111"/>
          <w:szCs w:val="21"/>
          <w:lang w:val="fr-FR"/>
        </w:rPr>
        <w:t xml:space="preserve"> le don de l'Esprit-</w:t>
      </w:r>
      <w:r w:rsidRPr="00DF265F">
        <w:rPr>
          <w:rFonts w:ascii="Times New Roman" w:hAnsi="Times New Roman" w:cs="Times New Roman"/>
          <w:color w:val="000000"/>
          <w:w w:val="111"/>
          <w:szCs w:val="21"/>
          <w:lang w:val="fr-FR"/>
        </w:rPr>
        <w:t>Saint va à l'homme i</w:t>
      </w:r>
      <w:r>
        <w:rPr>
          <w:rFonts w:ascii="Times New Roman" w:hAnsi="Times New Roman" w:cs="Times New Roman"/>
          <w:color w:val="000000"/>
          <w:w w:val="111"/>
          <w:szCs w:val="21"/>
          <w:lang w:val="fr-FR"/>
        </w:rPr>
        <w:t>ntérieur. Les valeurs évangéli</w:t>
      </w:r>
      <w:r w:rsidRPr="00DF265F">
        <w:rPr>
          <w:rFonts w:ascii="Times New Roman" w:hAnsi="Times New Roman" w:cs="Times New Roman"/>
          <w:color w:val="000000"/>
          <w:w w:val="111"/>
          <w:szCs w:val="21"/>
          <w:lang w:val="fr-FR"/>
        </w:rPr>
        <w:t>ques contenues dans le nouveau Règlement ont besoin d'être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personnalisées</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 Les porteurs d'un charisme dans l'Église sont toujours des «</w:t>
      </w:r>
      <w:r w:rsidR="003359D3">
        <w:rPr>
          <w:rFonts w:ascii="Times New Roman" w:hAnsi="Times New Roman" w:cs="Times New Roman"/>
          <w:color w:val="000000"/>
          <w:w w:val="111"/>
          <w:szCs w:val="21"/>
          <w:lang w:val="fr-FR"/>
        </w:rPr>
        <w:t xml:space="preserve"> </w:t>
      </w:r>
      <w:r w:rsidRPr="00DF265F">
        <w:rPr>
          <w:rFonts w:ascii="Times New Roman" w:hAnsi="Times New Roman" w:cs="Times New Roman"/>
          <w:color w:val="000000"/>
          <w:w w:val="111"/>
          <w:szCs w:val="21"/>
          <w:lang w:val="fr-FR"/>
        </w:rPr>
        <w:t>person</w:t>
      </w:r>
      <w:r w:rsidRPr="00DF265F">
        <w:rPr>
          <w:rFonts w:ascii="Times New Roman" w:hAnsi="Times New Roman" w:cs="Times New Roman"/>
          <w:color w:val="000000"/>
          <w:w w:val="112"/>
          <w:szCs w:val="20"/>
          <w:lang w:val="fr-FR"/>
        </w:rPr>
        <w:t>nes</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que le Seigneur a appelées «par leur nom» et qui ont entendu ce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tu</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de prédilection, début d'une alliance à vivre da</w:t>
      </w:r>
      <w:r>
        <w:rPr>
          <w:rFonts w:ascii="Times New Roman" w:hAnsi="Times New Roman" w:cs="Times New Roman"/>
          <w:color w:val="000000"/>
          <w:w w:val="112"/>
          <w:szCs w:val="20"/>
          <w:lang w:val="fr-FR"/>
        </w:rPr>
        <w:t>ns l'amitié, la joie et la fidé</w:t>
      </w:r>
      <w:r w:rsidRPr="00DF265F">
        <w:rPr>
          <w:rFonts w:ascii="Times New Roman" w:hAnsi="Times New Roman" w:cs="Times New Roman"/>
          <w:color w:val="000000"/>
          <w:w w:val="112"/>
          <w:szCs w:val="20"/>
          <w:lang w:val="fr-FR"/>
        </w:rPr>
        <w:t>lité. Chaque personne ressen</w:t>
      </w:r>
      <w:r>
        <w:rPr>
          <w:rFonts w:ascii="Times New Roman" w:hAnsi="Times New Roman" w:cs="Times New Roman"/>
          <w:color w:val="000000"/>
          <w:w w:val="112"/>
          <w:szCs w:val="20"/>
          <w:lang w:val="fr-FR"/>
        </w:rPr>
        <w:t>t alors la vive respon</w:t>
      </w:r>
      <w:r w:rsidRPr="00DF265F">
        <w:rPr>
          <w:rFonts w:ascii="Times New Roman" w:hAnsi="Times New Roman" w:cs="Times New Roman"/>
          <w:color w:val="000000"/>
          <w:w w:val="112"/>
          <w:szCs w:val="20"/>
          <w:lang w:val="fr-FR"/>
        </w:rPr>
        <w:t xml:space="preserve">sabilité de faire fructifier dans l'Église le don reçu. Le cœur de chaque Coopérateur et de chaque Coopératrice est dépositaire d'une alliance de salut, enrichi d'une grâce spéciale qui le fait </w:t>
      </w:r>
      <w:r w:rsidRPr="00DF265F">
        <w:rPr>
          <w:rFonts w:ascii="Times New Roman" w:hAnsi="Times New Roman" w:cs="Times New Roman"/>
          <w:color w:val="000000"/>
          <w:w w:val="112"/>
          <w:szCs w:val="20"/>
          <w:lang w:val="fr-FR"/>
        </w:rPr>
        <w:lastRenderedPageBreak/>
        <w:t>participer à la puissance de l'Esprit du Seigneur, le pousse et l'habilite à lancer son action dans le courant de l'histoire, collaboran</w:t>
      </w:r>
      <w:r>
        <w:rPr>
          <w:rFonts w:ascii="Times New Roman" w:hAnsi="Times New Roman" w:cs="Times New Roman"/>
          <w:color w:val="000000"/>
          <w:w w:val="112"/>
          <w:szCs w:val="20"/>
          <w:lang w:val="fr-FR"/>
        </w:rPr>
        <w:t>t à l'importante mission ecclésiale assignée à Don Bosco.</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Il s'agit donc de raviver et de revigorer vos personnes mêmes et de consacrer tous vos soins à ce qui fait l'âme de l'Association et lui infuse vie et </w:t>
      </w:r>
      <w:r>
        <w:rPr>
          <w:rFonts w:ascii="Times New Roman" w:hAnsi="Times New Roman" w:cs="Times New Roman"/>
          <w:color w:val="000000"/>
          <w:w w:val="112"/>
          <w:szCs w:val="20"/>
          <w:lang w:val="fr-FR"/>
        </w:rPr>
        <w:t>essor.</w:t>
      </w:r>
    </w:p>
    <w:p w:rsidR="002937CE" w:rsidRDefault="002937CE" w:rsidP="00F61D95">
      <w:pPr>
        <w:pStyle w:val="Style"/>
        <w:spacing w:line="360" w:lineRule="auto"/>
        <w:ind w:left="15" w:right="5"/>
        <w:contextualSpacing/>
        <w:jc w:val="both"/>
        <w:rPr>
          <w:rFonts w:ascii="Times New Roman" w:hAnsi="Times New Roman" w:cs="Times New Roman"/>
          <w:color w:val="000000"/>
          <w:w w:val="109"/>
          <w:szCs w:val="17"/>
          <w:lang w:val="fr-FR"/>
        </w:rPr>
      </w:pPr>
    </w:p>
    <w:p w:rsidR="002937CE" w:rsidRPr="0005275D" w:rsidRDefault="002937CE" w:rsidP="00F61D95">
      <w:pPr>
        <w:pStyle w:val="Style"/>
        <w:spacing w:line="360" w:lineRule="auto"/>
        <w:ind w:left="15" w:right="5" w:firstLine="705"/>
        <w:contextualSpacing/>
        <w:jc w:val="both"/>
        <w:rPr>
          <w:rFonts w:ascii="Times New Roman" w:hAnsi="Times New Roman" w:cs="Times New Roman"/>
          <w:b/>
          <w:color w:val="000000"/>
          <w:w w:val="109"/>
          <w:szCs w:val="17"/>
          <w:lang w:val="fr-FR"/>
        </w:rPr>
      </w:pPr>
      <w:r w:rsidRPr="0005275D">
        <w:rPr>
          <w:rFonts w:ascii="Times New Roman" w:hAnsi="Times New Roman" w:cs="Times New Roman"/>
          <w:b/>
          <w:color w:val="000000"/>
          <w:w w:val="109"/>
          <w:szCs w:val="17"/>
          <w:lang w:val="fr-FR"/>
        </w:rPr>
        <w:t>Responsabilité des animateurs</w:t>
      </w:r>
      <w:r w:rsidR="00E646CF">
        <w:rPr>
          <w:rFonts w:ascii="Times New Roman" w:hAnsi="Times New Roman" w:cs="Times New Roman"/>
          <w:b/>
          <w:color w:val="000000"/>
          <w:w w:val="109"/>
          <w:szCs w:val="17"/>
          <w:lang w:val="fr-FR"/>
        </w:rPr>
        <w:t>.</w:t>
      </w: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Revigorer les personnes et l'âme de l'Association renvoie obligatoirement à deux pôles qu'il faut constamment repenser pour que s'établisse une tension féconde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le premier pôle est le patrimoine spirituel reçu</w:t>
      </w:r>
      <w:r>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du Fon</w:t>
      </w:r>
      <w:r>
        <w:rPr>
          <w:rFonts w:ascii="Times New Roman" w:hAnsi="Times New Roman" w:cs="Times New Roman"/>
          <w:color w:val="000000"/>
          <w:w w:val="112"/>
          <w:szCs w:val="20"/>
          <w:lang w:val="fr-FR"/>
        </w:rPr>
        <w:t>dateur, le second est la répon</w:t>
      </w:r>
      <w:r w:rsidRPr="00DF265F">
        <w:rPr>
          <w:rFonts w:ascii="Times New Roman" w:hAnsi="Times New Roman" w:cs="Times New Roman"/>
          <w:color w:val="000000"/>
          <w:w w:val="112"/>
          <w:szCs w:val="20"/>
          <w:lang w:val="fr-FR"/>
        </w:rPr>
        <w:t xml:space="preserve">se </w:t>
      </w:r>
      <w:r w:rsidRPr="00DF265F">
        <w:rPr>
          <w:rFonts w:ascii="Times New Roman" w:hAnsi="Times New Roman" w:cs="Times New Roman"/>
          <w:color w:val="000000"/>
          <w:w w:val="119"/>
          <w:szCs w:val="21"/>
          <w:lang w:val="fr-FR"/>
        </w:rPr>
        <w:t xml:space="preserve">à </w:t>
      </w:r>
      <w:r w:rsidRPr="00DF265F">
        <w:rPr>
          <w:rFonts w:ascii="Times New Roman" w:hAnsi="Times New Roman" w:cs="Times New Roman"/>
          <w:color w:val="000000"/>
          <w:w w:val="112"/>
          <w:szCs w:val="20"/>
          <w:lang w:val="fr-FR"/>
        </w:rPr>
        <w:t xml:space="preserve">donner aux interpellations socioculturelles du </w:t>
      </w:r>
      <w:r>
        <w:rPr>
          <w:rFonts w:ascii="Times New Roman" w:hAnsi="Times New Roman" w:cs="Times New Roman"/>
          <w:color w:val="000000"/>
          <w:w w:val="112"/>
          <w:szCs w:val="20"/>
          <w:lang w:val="fr-FR"/>
        </w:rPr>
        <w:t>moment.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Ces deux pôles doivent être présents à l'esprit de ceux-là surtout qui animent votre Association, je veux dire les Dirigeants des Coopérateurs, les Provinciaux et Prov</w:t>
      </w:r>
      <w:r>
        <w:rPr>
          <w:rFonts w:ascii="Times New Roman" w:hAnsi="Times New Roman" w:cs="Times New Roman"/>
          <w:color w:val="000000"/>
          <w:w w:val="112"/>
          <w:szCs w:val="20"/>
          <w:lang w:val="fr-FR"/>
        </w:rPr>
        <w:t>inciales, les Délégués et Délé</w:t>
      </w:r>
      <w:r w:rsidRPr="00DF265F">
        <w:rPr>
          <w:rFonts w:ascii="Times New Roman" w:hAnsi="Times New Roman" w:cs="Times New Roman"/>
          <w:color w:val="000000"/>
          <w:w w:val="112"/>
          <w:szCs w:val="20"/>
          <w:lang w:val="fr-FR"/>
        </w:rPr>
        <w:t>guées SDB et FMA, mais aussi chaque Coopérateur et chaque Coopératrice</w:t>
      </w:r>
      <w:r>
        <w:rPr>
          <w:rFonts w:ascii="Times New Roman" w:hAnsi="Times New Roman" w:cs="Times New Roman"/>
          <w:color w:val="000000"/>
          <w:w w:val="112"/>
          <w:szCs w:val="20"/>
          <w:lang w:val="fr-FR"/>
        </w:rPr>
        <w: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L'avenir de l'Association est étroitement lié à une compréhension actuelle, réaliste et </w:t>
      </w:r>
      <w:r>
        <w:rPr>
          <w:rFonts w:ascii="Times New Roman" w:hAnsi="Times New Roman" w:cs="Times New Roman"/>
          <w:color w:val="000000"/>
          <w:w w:val="112"/>
          <w:szCs w:val="20"/>
          <w:lang w:val="fr-FR"/>
        </w:rPr>
        <w:t>renouve</w:t>
      </w:r>
      <w:r w:rsidRPr="00DF265F">
        <w:rPr>
          <w:rFonts w:ascii="Times New Roman" w:hAnsi="Times New Roman" w:cs="Times New Roman"/>
          <w:color w:val="000000"/>
          <w:w w:val="112"/>
          <w:szCs w:val="20"/>
          <w:lang w:val="fr-FR"/>
        </w:rPr>
        <w:t xml:space="preserve">lée du don apostolique que Dieu a fait à l'Église </w:t>
      </w:r>
      <w:r>
        <w:rPr>
          <w:rFonts w:ascii="Times New Roman" w:hAnsi="Times New Roman" w:cs="Times New Roman"/>
          <w:color w:val="000000"/>
          <w:w w:val="112"/>
          <w:szCs w:val="20"/>
          <w:lang w:val="fr-FR"/>
        </w:rPr>
        <w:t>en Don Bosco.</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6"/>
          <w:szCs w:val="12"/>
          <w:lang w:val="fr-FR"/>
        </w:rPr>
      </w:pPr>
      <w:r w:rsidRPr="00DF265F">
        <w:rPr>
          <w:rFonts w:ascii="Times New Roman" w:hAnsi="Times New Roman" w:cs="Times New Roman"/>
          <w:color w:val="000000"/>
          <w:w w:val="112"/>
          <w:szCs w:val="20"/>
          <w:lang w:val="fr-FR"/>
        </w:rPr>
        <w:t xml:space="preserve">C'est pourquoi </w:t>
      </w:r>
      <w:r>
        <w:rPr>
          <w:rFonts w:ascii="Times New Roman" w:hAnsi="Times New Roman" w:cs="Times New Roman"/>
          <w:color w:val="000000"/>
          <w:w w:val="112"/>
          <w:szCs w:val="20"/>
          <w:lang w:val="fr-FR"/>
        </w:rPr>
        <w:t>les animateurs, à quelque Grou</w:t>
      </w:r>
      <w:r w:rsidRPr="00DF265F">
        <w:rPr>
          <w:rFonts w:ascii="Times New Roman" w:hAnsi="Times New Roman" w:cs="Times New Roman"/>
          <w:color w:val="000000"/>
          <w:w w:val="112"/>
          <w:szCs w:val="20"/>
          <w:lang w:val="fr-FR"/>
        </w:rPr>
        <w:t xml:space="preserve">pe qu'ils appartiennent, doivent être conscients du chemin parcouru par Don Bosco dans sa vocation de Fondateur et connaître dans son intégralité (et non seulement ce qui regarde leur propre Groupe) la vraie dimension du charisme qui lui fut confié. Vous en constituez, vous les Coopérateurs et Coopératrices, une partie vivante et essentielle, parce que Don Bosco ne considéra pas son œuvre de Fondateur </w:t>
      </w:r>
      <w:r w:rsidRPr="0005275D">
        <w:rPr>
          <w:rFonts w:ascii="Times New Roman" w:hAnsi="Times New Roman" w:cs="Times New Roman"/>
          <w:w w:val="112"/>
          <w:szCs w:val="20"/>
          <w:lang w:val="fr-FR"/>
        </w:rPr>
        <w:t>comme achevée,</w:t>
      </w:r>
      <w:r w:rsidRPr="00DF265F">
        <w:rPr>
          <w:rFonts w:ascii="Times New Roman" w:hAnsi="Times New Roman" w:cs="Times New Roman"/>
          <w:color w:val="000000"/>
          <w:w w:val="112"/>
          <w:szCs w:val="20"/>
          <w:lang w:val="fr-FR"/>
        </w:rPr>
        <w:t xml:space="preserve"> avant d'avoir érigé votre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Pieuse Union</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Dans son esprit et dans son cœur, vous étiez les frères et les sœurs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externes</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Admirez le début de sa lettre de janvier 1881 aux Coopérateurs et au</w:t>
      </w:r>
      <w:r>
        <w:rPr>
          <w:rFonts w:ascii="Times New Roman" w:hAnsi="Times New Roman" w:cs="Times New Roman"/>
          <w:color w:val="000000"/>
          <w:w w:val="112"/>
          <w:szCs w:val="20"/>
          <w:lang w:val="fr-FR"/>
        </w:rPr>
        <w:t>x Coopératrices</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 xml:space="preserve"> «</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Je me présen</w:t>
      </w:r>
      <w:r w:rsidRPr="00DF265F">
        <w:rPr>
          <w:rFonts w:ascii="Times New Roman" w:hAnsi="Times New Roman" w:cs="Times New Roman"/>
          <w:color w:val="000000"/>
          <w:w w:val="112"/>
          <w:szCs w:val="20"/>
          <w:lang w:val="fr-FR"/>
        </w:rPr>
        <w:t>te à vous d'un cœur reconnaissant, ô estimés confrères et consœurs en Jésus-Christ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w:t>
      </w:r>
      <w:r>
        <w:rPr>
          <w:rFonts w:ascii="Times New Roman" w:hAnsi="Times New Roman" w:cs="Times New Roman"/>
          <w:color w:val="000000"/>
          <w:w w:val="112"/>
          <w:szCs w:val="20"/>
          <w:lang w:val="fr-FR"/>
        </w:rPr>
        <w:t>.</w:t>
      </w:r>
      <w:r>
        <w:rPr>
          <w:rStyle w:val="Appelnotedebasdep"/>
          <w:rFonts w:ascii="Times New Roman" w:hAnsi="Times New Roman" w:cs="Times New Roman"/>
          <w:color w:val="000000"/>
          <w:w w:val="112"/>
          <w:szCs w:val="20"/>
          <w:lang w:val="fr-FR"/>
        </w:rPr>
        <w:footnoteReference w:id="19"/>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Dans la bouche de Don Bosco, l'expression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une sorte de tiers ord</w:t>
      </w:r>
      <w:r>
        <w:rPr>
          <w:rFonts w:ascii="Times New Roman" w:hAnsi="Times New Roman" w:cs="Times New Roman"/>
          <w:color w:val="000000"/>
          <w:w w:val="112"/>
          <w:szCs w:val="20"/>
          <w:lang w:val="fr-FR"/>
        </w:rPr>
        <w:t>re</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 qu'il utilisait pour expli</w:t>
      </w:r>
      <w:r w:rsidRPr="00DF265F">
        <w:rPr>
          <w:rFonts w:ascii="Times New Roman" w:hAnsi="Times New Roman" w:cs="Times New Roman"/>
          <w:color w:val="000000"/>
          <w:w w:val="112"/>
          <w:szCs w:val="20"/>
          <w:lang w:val="fr-FR"/>
        </w:rPr>
        <w:t>quer la nature de votre Association, avait un sens spécial, qui soulignai</w:t>
      </w:r>
      <w:r>
        <w:rPr>
          <w:rFonts w:ascii="Times New Roman" w:hAnsi="Times New Roman" w:cs="Times New Roman"/>
          <w:color w:val="000000"/>
          <w:w w:val="112"/>
          <w:szCs w:val="20"/>
          <w:lang w:val="fr-FR"/>
        </w:rPr>
        <w:t>t un certain aspect bien parti</w:t>
      </w:r>
      <w:r w:rsidRPr="00DF265F">
        <w:rPr>
          <w:rFonts w:ascii="Times New Roman" w:hAnsi="Times New Roman" w:cs="Times New Roman"/>
          <w:color w:val="000000"/>
          <w:w w:val="112"/>
          <w:szCs w:val="20"/>
          <w:lang w:val="fr-FR"/>
        </w:rPr>
        <w:t>culier</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en effet, quand il disait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une sorte de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tiers ordre, il voulait vous distinguer nettement des anciens tiers ordres qui </w:t>
      </w:r>
      <w:r w:rsidRPr="00DF265F">
        <w:rPr>
          <w:rFonts w:ascii="Times New Roman" w:hAnsi="Times New Roman" w:cs="Times New Roman"/>
          <w:color w:val="000000"/>
          <w:w w:val="112"/>
          <w:szCs w:val="20"/>
          <w:lang w:val="fr-FR"/>
        </w:rPr>
        <w:lastRenderedPageBreak/>
        <w:t>visaient surtout le soin à donner à la vie de piété, alors que votre Association a été créée pour traduire les engagements de votre Baptême et de votre Confirmation dans des œuvres</w:t>
      </w:r>
      <w:r>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de charité concrètes en faveur surtout de </w:t>
      </w:r>
      <w:r>
        <w:rPr>
          <w:rFonts w:ascii="Times New Roman" w:hAnsi="Times New Roman" w:cs="Times New Roman"/>
          <w:color w:val="000000"/>
          <w:w w:val="112"/>
          <w:szCs w:val="20"/>
          <w:lang w:val="fr-FR"/>
        </w:rPr>
        <w:t>la jeunesse.</w:t>
      </w:r>
      <w:r>
        <w:rPr>
          <w:rStyle w:val="Appelnotedebasdep"/>
          <w:rFonts w:ascii="Times New Roman" w:hAnsi="Times New Roman" w:cs="Times New Roman"/>
          <w:color w:val="000000"/>
          <w:w w:val="112"/>
          <w:szCs w:val="20"/>
          <w:lang w:val="fr-FR"/>
        </w:rPr>
        <w:footnoteReference w:id="20"/>
      </w: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Mais bien au-delà de cette expression de tiers ordre (qu'on ne ret</w:t>
      </w:r>
      <w:r>
        <w:rPr>
          <w:rFonts w:ascii="Times New Roman" w:hAnsi="Times New Roman" w:cs="Times New Roman"/>
          <w:color w:val="000000"/>
          <w:w w:val="112"/>
          <w:szCs w:val="20"/>
          <w:lang w:val="fr-FR"/>
        </w:rPr>
        <w:t>rouve nulle part dans la tradi</w:t>
      </w:r>
      <w:r w:rsidRPr="00DF265F">
        <w:rPr>
          <w:rFonts w:ascii="Times New Roman" w:hAnsi="Times New Roman" w:cs="Times New Roman"/>
          <w:color w:val="000000"/>
          <w:w w:val="112"/>
          <w:szCs w:val="20"/>
          <w:lang w:val="fr-FR"/>
        </w:rPr>
        <w:t>tion salésienne, parce que ni les Salésiens, ni les Filles de Marie Auxiliatrice ne sont des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ordres</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il </w:t>
      </w:r>
      <w:r>
        <w:rPr>
          <w:rFonts w:ascii="Times New Roman" w:hAnsi="Times New Roman" w:cs="Times New Roman"/>
          <w:color w:val="000000"/>
          <w:w w:val="112"/>
          <w:szCs w:val="20"/>
          <w:lang w:val="fr-FR"/>
        </w:rPr>
        <w:t>y</w:t>
      </w:r>
      <w:r w:rsidRPr="00DF265F">
        <w:rPr>
          <w:rFonts w:ascii="Times New Roman" w:hAnsi="Times New Roman" w:cs="Times New Roman"/>
          <w:color w:val="000000"/>
          <w:w w:val="112"/>
          <w:szCs w:val="20"/>
          <w:lang w:val="fr-FR"/>
        </w:rPr>
        <w:t xml:space="preserve"> a une mission commune que n</w:t>
      </w:r>
      <w:r>
        <w:rPr>
          <w:rFonts w:ascii="Times New Roman" w:hAnsi="Times New Roman" w:cs="Times New Roman"/>
          <w:color w:val="000000"/>
          <w:w w:val="112"/>
          <w:szCs w:val="20"/>
          <w:lang w:val="fr-FR"/>
        </w:rPr>
        <w:t>ous devons accom</w:t>
      </w:r>
      <w:r w:rsidRPr="00DF265F">
        <w:rPr>
          <w:rFonts w:ascii="Times New Roman" w:hAnsi="Times New Roman" w:cs="Times New Roman"/>
          <w:color w:val="000000"/>
          <w:w w:val="112"/>
          <w:szCs w:val="20"/>
          <w:lang w:val="fr-FR"/>
        </w:rPr>
        <w:t>plir ensemble en un</w:t>
      </w:r>
      <w:r>
        <w:rPr>
          <w:rFonts w:ascii="Times New Roman" w:hAnsi="Times New Roman" w:cs="Times New Roman"/>
          <w:color w:val="000000"/>
          <w:w w:val="112"/>
          <w:szCs w:val="20"/>
          <w:lang w:val="fr-FR"/>
        </w:rPr>
        <w:t>issant toutes les forces disponibles.</w:t>
      </w:r>
    </w:p>
    <w:p w:rsidR="002937CE" w:rsidRDefault="002937CE" w:rsidP="00F61D95">
      <w:pPr>
        <w:pStyle w:val="Style"/>
        <w:spacing w:line="360" w:lineRule="auto"/>
        <w:ind w:left="15" w:right="5"/>
        <w:contextualSpacing/>
        <w:jc w:val="both"/>
        <w:rPr>
          <w:rFonts w:ascii="Times New Roman" w:hAnsi="Times New Roman" w:cs="Times New Roman"/>
          <w:color w:val="000000"/>
          <w:w w:val="112"/>
          <w:szCs w:val="20"/>
          <w:lang w:val="fr-FR"/>
        </w:rPr>
      </w:pPr>
    </w:p>
    <w:p w:rsidR="002937CE" w:rsidRPr="00DF265F" w:rsidRDefault="002937CE" w:rsidP="00F61D95">
      <w:pPr>
        <w:pStyle w:val="Style"/>
        <w:spacing w:line="360" w:lineRule="auto"/>
        <w:ind w:left="15" w:right="5"/>
        <w:contextualSpacing/>
        <w:jc w:val="both"/>
        <w:rPr>
          <w:rFonts w:ascii="Times New Roman" w:hAnsi="Times New Roman" w:cs="Times New Roman"/>
          <w:color w:val="000000"/>
          <w:w w:val="112"/>
          <w:szCs w:val="20"/>
          <w:lang w:val="fr-FR"/>
        </w:rPr>
      </w:pPr>
    </w:p>
    <w:p w:rsidR="002937CE" w:rsidRPr="00815F97" w:rsidRDefault="002937CE" w:rsidP="00F61D95">
      <w:pPr>
        <w:pStyle w:val="Style"/>
        <w:spacing w:line="360" w:lineRule="auto"/>
        <w:ind w:left="15" w:right="5" w:firstLine="694"/>
        <w:contextualSpacing/>
        <w:jc w:val="both"/>
        <w:rPr>
          <w:rFonts w:ascii="Times New Roman" w:hAnsi="Times New Roman" w:cs="Times New Roman"/>
          <w:b/>
          <w:bCs/>
          <w:color w:val="000000"/>
          <w:szCs w:val="17"/>
          <w:lang w:val="fr-FR"/>
        </w:rPr>
      </w:pPr>
      <w:r w:rsidRPr="00815F97">
        <w:rPr>
          <w:rFonts w:ascii="Times New Roman" w:hAnsi="Times New Roman" w:cs="Times New Roman"/>
          <w:b/>
          <w:bCs/>
          <w:color w:val="000000"/>
          <w:szCs w:val="17"/>
          <w:lang w:val="fr-FR"/>
        </w:rPr>
        <w:t>2. LES ASPECTS ESSENTIELS DE VOTRE IDENTITÉ DE SALÉSIENS EXTERNES</w:t>
      </w:r>
      <w:r w:rsidR="00E646CF">
        <w:rPr>
          <w:rFonts w:ascii="Times New Roman" w:hAnsi="Times New Roman" w:cs="Times New Roman"/>
          <w:b/>
          <w:bCs/>
          <w:color w:val="000000"/>
          <w:szCs w:val="17"/>
          <w:lang w:val="fr-FR"/>
        </w:rPr>
        <w:t>.</w:t>
      </w:r>
    </w:p>
    <w:p w:rsidR="002937CE" w:rsidRPr="00DF265F" w:rsidRDefault="002937CE" w:rsidP="00F61D95">
      <w:pPr>
        <w:pStyle w:val="Style"/>
        <w:spacing w:line="360" w:lineRule="auto"/>
        <w:ind w:left="15" w:right="5"/>
        <w:contextualSpacing/>
        <w:jc w:val="both"/>
        <w:rPr>
          <w:rFonts w:ascii="Times New Roman" w:hAnsi="Times New Roman" w:cs="Times New Roman"/>
          <w:bCs/>
          <w:color w:val="000000"/>
          <w:szCs w:val="17"/>
          <w:lang w:val="fr-FR"/>
        </w:rPr>
      </w:pP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09"/>
          <w:szCs w:val="21"/>
          <w:lang w:val="fr-FR"/>
        </w:rPr>
      </w:pPr>
      <w:r w:rsidRPr="00DF265F">
        <w:rPr>
          <w:rFonts w:ascii="Times New Roman" w:hAnsi="Times New Roman" w:cs="Times New Roman"/>
          <w:color w:val="000000"/>
          <w:w w:val="109"/>
          <w:szCs w:val="21"/>
          <w:lang w:val="fr-FR"/>
        </w:rPr>
        <w:t xml:space="preserve">Comme nous l'avons vu, Don Bosco a voulu faire participer </w:t>
      </w:r>
      <w:r w:rsidRPr="00DF265F">
        <w:rPr>
          <w:rFonts w:ascii="Times New Roman" w:hAnsi="Times New Roman" w:cs="Times New Roman"/>
          <w:color w:val="000000"/>
          <w:w w:val="116"/>
          <w:szCs w:val="21"/>
          <w:lang w:val="fr-FR"/>
        </w:rPr>
        <w:t xml:space="preserve">à </w:t>
      </w:r>
      <w:r w:rsidRPr="00DF265F">
        <w:rPr>
          <w:rFonts w:ascii="Times New Roman" w:hAnsi="Times New Roman" w:cs="Times New Roman"/>
          <w:color w:val="000000"/>
          <w:w w:val="109"/>
          <w:szCs w:val="21"/>
          <w:lang w:val="fr-FR"/>
        </w:rPr>
        <w:t>sa vaste mission le plus grand nombre possible de personnes. Il appréciait la collaboration des membres du clergé diocésain, à cause de leur compétence reconnue d'animateurs pastoraux, mais il désirait aussi un grand nombre de laïcs. Il voulait réve</w:t>
      </w:r>
      <w:r>
        <w:rPr>
          <w:rFonts w:ascii="Times New Roman" w:hAnsi="Times New Roman" w:cs="Times New Roman"/>
          <w:color w:val="000000"/>
          <w:w w:val="109"/>
          <w:szCs w:val="21"/>
          <w:lang w:val="fr-FR"/>
        </w:rPr>
        <w:t>iller en eux «</w:t>
      </w:r>
      <w:r w:rsidR="003359D3">
        <w:rPr>
          <w:rFonts w:ascii="Times New Roman" w:hAnsi="Times New Roman" w:cs="Times New Roman"/>
          <w:color w:val="000000"/>
          <w:w w:val="109"/>
          <w:szCs w:val="21"/>
          <w:lang w:val="fr-FR"/>
        </w:rPr>
        <w:t xml:space="preserve"> </w:t>
      </w:r>
      <w:r>
        <w:rPr>
          <w:rFonts w:ascii="Times New Roman" w:hAnsi="Times New Roman" w:cs="Times New Roman"/>
          <w:color w:val="000000"/>
          <w:w w:val="109"/>
          <w:szCs w:val="21"/>
          <w:lang w:val="fr-FR"/>
        </w:rPr>
        <w:t>l'esprit catholi</w:t>
      </w:r>
      <w:r w:rsidRPr="00DF265F">
        <w:rPr>
          <w:rFonts w:ascii="Times New Roman" w:hAnsi="Times New Roman" w:cs="Times New Roman"/>
          <w:color w:val="000000"/>
          <w:w w:val="109"/>
          <w:szCs w:val="21"/>
          <w:lang w:val="fr-FR"/>
        </w:rPr>
        <w:t>que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w:t>
      </w:r>
      <w:r>
        <w:rPr>
          <w:rStyle w:val="Appelnotedebasdep"/>
          <w:rFonts w:ascii="Times New Roman" w:hAnsi="Times New Roman" w:cs="Times New Roman"/>
          <w:color w:val="000000"/>
          <w:w w:val="109"/>
          <w:szCs w:val="21"/>
          <w:lang w:val="fr-FR"/>
        </w:rPr>
        <w:footnoteReference w:id="21"/>
      </w:r>
      <w:r w:rsidRPr="00DF265F">
        <w:rPr>
          <w:rFonts w:ascii="Times New Roman" w:hAnsi="Times New Roman" w:cs="Times New Roman"/>
          <w:color w:val="000000"/>
          <w:w w:val="109"/>
          <w:szCs w:val="21"/>
          <w:lang w:val="fr-FR"/>
        </w:rPr>
        <w:t xml:space="preserve"> leur faire comprendre l'urgent «</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besoin de réunir les bons chrétiens pour promouvoir le bien et combattre le mal, parce que l'union fait la force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w:t>
      </w:r>
      <w:r>
        <w:rPr>
          <w:rStyle w:val="Appelnotedebasdep"/>
          <w:rFonts w:ascii="Times New Roman" w:hAnsi="Times New Roman" w:cs="Times New Roman"/>
          <w:color w:val="000000"/>
          <w:w w:val="109"/>
          <w:szCs w:val="21"/>
          <w:lang w:val="fr-FR"/>
        </w:rPr>
        <w:footnoteReference w:id="22"/>
      </w:r>
      <w:r w:rsidRPr="00DF265F">
        <w:rPr>
          <w:rFonts w:ascii="Times New Roman" w:hAnsi="Times New Roman" w:cs="Times New Roman"/>
          <w:color w:val="000000"/>
          <w:w w:val="109"/>
          <w:szCs w:val="21"/>
          <w:lang w:val="fr-FR"/>
        </w:rPr>
        <w:t xml:space="preserve"> Il cherchait à traduire la religiosité des chrétiens et leurs sens de la prière en des œuvres de charité. «</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Aujourd'hui, disait-il, en plus de la prière, qui jamais ne peut être absente, il faut travailler et travailler intensément, sinon nous courons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09"/>
          <w:szCs w:val="21"/>
          <w:lang w:val="fr-FR"/>
        </w:rPr>
        <w:t>la ruine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w:t>
      </w:r>
      <w:r>
        <w:rPr>
          <w:rStyle w:val="Appelnotedebasdep"/>
          <w:rFonts w:ascii="Times New Roman" w:hAnsi="Times New Roman" w:cs="Times New Roman"/>
          <w:color w:val="000000"/>
          <w:w w:val="109"/>
          <w:szCs w:val="21"/>
          <w:lang w:val="fr-FR"/>
        </w:rPr>
        <w:footnoteReference w:id="23"/>
      </w:r>
      <w:r w:rsidRPr="00DF265F">
        <w:rPr>
          <w:rFonts w:ascii="Times New Roman" w:hAnsi="Times New Roman" w:cs="Times New Roman"/>
          <w:color w:val="000000"/>
          <w:w w:val="109"/>
          <w:szCs w:val="21"/>
          <w:lang w:val="fr-FR"/>
        </w:rPr>
        <w:t xml:space="preserve"> Bref, il voulait, «</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secouer de nombreux chrétiens, en les tirant de leur langueur, pour répandre l'é</w:t>
      </w:r>
      <w:r>
        <w:rPr>
          <w:rFonts w:ascii="Times New Roman" w:hAnsi="Times New Roman" w:cs="Times New Roman"/>
          <w:color w:val="000000"/>
          <w:w w:val="109"/>
          <w:szCs w:val="21"/>
          <w:lang w:val="fr-FR"/>
        </w:rPr>
        <w:t>nergie de la charité</w:t>
      </w:r>
      <w:r w:rsidR="003359D3">
        <w:rPr>
          <w:rFonts w:ascii="Times New Roman" w:hAnsi="Times New Roman" w:cs="Times New Roman"/>
          <w:color w:val="000000"/>
          <w:w w:val="109"/>
          <w:szCs w:val="21"/>
          <w:lang w:val="fr-FR"/>
        </w:rPr>
        <w:t xml:space="preserve"> </w:t>
      </w:r>
      <w:r>
        <w:rPr>
          <w:rFonts w:ascii="Times New Roman" w:hAnsi="Times New Roman" w:cs="Times New Roman"/>
          <w:color w:val="000000"/>
          <w:w w:val="109"/>
          <w:szCs w:val="21"/>
          <w:lang w:val="fr-FR"/>
        </w:rPr>
        <w:t>».</w:t>
      </w:r>
      <w:r>
        <w:rPr>
          <w:rStyle w:val="Appelnotedebasdep"/>
          <w:rFonts w:ascii="Times New Roman" w:hAnsi="Times New Roman" w:cs="Times New Roman"/>
          <w:color w:val="000000"/>
          <w:w w:val="109"/>
          <w:szCs w:val="21"/>
          <w:lang w:val="fr-FR"/>
        </w:rPr>
        <w:footnoteReference w:id="24"/>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1"/>
          <w:lang w:val="fr-FR"/>
        </w:rPr>
      </w:pPr>
    </w:p>
    <w:p w:rsidR="002937CE" w:rsidRPr="00815F97" w:rsidRDefault="002937CE" w:rsidP="00F61D95">
      <w:pPr>
        <w:pStyle w:val="Style"/>
        <w:spacing w:line="360" w:lineRule="auto"/>
        <w:ind w:left="15" w:right="5" w:firstLine="705"/>
        <w:contextualSpacing/>
        <w:jc w:val="both"/>
        <w:rPr>
          <w:rFonts w:ascii="Times New Roman" w:hAnsi="Times New Roman" w:cs="Times New Roman"/>
          <w:b/>
          <w:bCs/>
          <w:color w:val="000000"/>
          <w:szCs w:val="17"/>
          <w:lang w:val="fr-FR"/>
        </w:rPr>
      </w:pPr>
      <w:r w:rsidRPr="00815F97">
        <w:rPr>
          <w:rFonts w:ascii="Times New Roman" w:hAnsi="Times New Roman" w:cs="Times New Roman"/>
          <w:b/>
          <w:bCs/>
          <w:color w:val="000000"/>
          <w:szCs w:val="17"/>
          <w:lang w:val="fr-FR"/>
        </w:rPr>
        <w:t>L'énergie de la charité chez les laïcs</w:t>
      </w:r>
      <w:r w:rsidR="00E646CF">
        <w:rPr>
          <w:rFonts w:ascii="Times New Roman" w:hAnsi="Times New Roman" w:cs="Times New Roman"/>
          <w:b/>
          <w:bCs/>
          <w:color w:val="000000"/>
          <w:szCs w:val="17"/>
          <w:lang w:val="fr-FR"/>
        </w:rPr>
        <w:t>.</w:t>
      </w: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09"/>
          <w:szCs w:val="21"/>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6"/>
          <w:szCs w:val="20"/>
          <w:lang w:val="fr-FR"/>
        </w:rPr>
      </w:pPr>
      <w:r w:rsidRPr="00DF265F">
        <w:rPr>
          <w:rFonts w:ascii="Times New Roman" w:hAnsi="Times New Roman" w:cs="Times New Roman"/>
          <w:color w:val="000000"/>
          <w:w w:val="109"/>
          <w:szCs w:val="21"/>
          <w:lang w:val="fr-FR"/>
        </w:rPr>
        <w:t xml:space="preserve">La mission de Don Bosco comportait beaucoup de tâches laïques, liées surtout </w:t>
      </w:r>
      <w:r w:rsidRPr="00DF265F">
        <w:rPr>
          <w:rFonts w:ascii="Times New Roman" w:hAnsi="Times New Roman" w:cs="Times New Roman"/>
          <w:color w:val="000000"/>
          <w:w w:val="109"/>
          <w:szCs w:val="21"/>
          <w:lang w:val="fr-FR"/>
        </w:rPr>
        <w:lastRenderedPageBreak/>
        <w:t>à l'éducation de la jeunesse populaire en vue d'améliorer la société. «</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Voulez-vous faire une bonne chose - demandait-il précisément aux Co</w:t>
      </w:r>
      <w:r>
        <w:rPr>
          <w:rFonts w:ascii="Times New Roman" w:hAnsi="Times New Roman" w:cs="Times New Roman"/>
          <w:color w:val="000000"/>
          <w:w w:val="109"/>
          <w:szCs w:val="21"/>
          <w:lang w:val="fr-FR"/>
        </w:rPr>
        <w:t>opérateurs - éduquez la jeunes</w:t>
      </w:r>
      <w:r w:rsidRPr="00DF265F">
        <w:rPr>
          <w:rFonts w:ascii="Times New Roman" w:hAnsi="Times New Roman" w:cs="Times New Roman"/>
          <w:color w:val="000000"/>
          <w:w w:val="109"/>
          <w:szCs w:val="21"/>
          <w:lang w:val="fr-FR"/>
        </w:rPr>
        <w:t>se. Voulez-vous faire une chose sainte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 Éduquez la jeunesse. Voulez-vous faire la chose la plus sainte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 Éduquez la jeunesse. Voulez-vous faire une chose divine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 Éduquez la jeunesse. Bien plus, (au dire des Pères), parmi les chos</w:t>
      </w:r>
      <w:r>
        <w:rPr>
          <w:rFonts w:ascii="Times New Roman" w:hAnsi="Times New Roman" w:cs="Times New Roman"/>
          <w:color w:val="000000"/>
          <w:w w:val="109"/>
          <w:szCs w:val="21"/>
          <w:lang w:val="fr-FR"/>
        </w:rPr>
        <w:t>es divines, c'est la plus divi</w:t>
      </w:r>
      <w:r w:rsidRPr="00DF265F">
        <w:rPr>
          <w:rFonts w:ascii="Times New Roman" w:hAnsi="Times New Roman" w:cs="Times New Roman"/>
          <w:color w:val="000000"/>
          <w:w w:val="109"/>
          <w:szCs w:val="21"/>
          <w:lang w:val="fr-FR"/>
        </w:rPr>
        <w:t>ne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w:t>
      </w:r>
      <w:r>
        <w:rPr>
          <w:rStyle w:val="Appelnotedebasdep"/>
          <w:rFonts w:ascii="Times New Roman" w:hAnsi="Times New Roman" w:cs="Times New Roman"/>
          <w:color w:val="000000"/>
          <w:w w:val="109"/>
          <w:szCs w:val="21"/>
          <w:lang w:val="fr-FR"/>
        </w:rPr>
        <w:footnoteReference w:id="25"/>
      </w:r>
      <w:r w:rsidRPr="00DF265F">
        <w:rPr>
          <w:rFonts w:ascii="Times New Roman" w:hAnsi="Times New Roman" w:cs="Times New Roman"/>
          <w:color w:val="000000"/>
          <w:w w:val="109"/>
          <w:szCs w:val="21"/>
          <w:lang w:val="fr-FR"/>
        </w:rPr>
        <w:t xml:space="preserve"> Et il disait encore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 «</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Cette Association a pour but d'unir les bons chrétiens pour faire du bien à la </w:t>
      </w:r>
      <w:r>
        <w:rPr>
          <w:rFonts w:ascii="Times New Roman" w:hAnsi="Times New Roman" w:cs="Times New Roman"/>
          <w:color w:val="000000"/>
          <w:w w:val="106"/>
          <w:szCs w:val="20"/>
          <w:lang w:val="fr-FR"/>
        </w:rPr>
        <w:t>société</w:t>
      </w:r>
      <w:r w:rsidR="003359D3">
        <w:rPr>
          <w:rFonts w:ascii="Times New Roman" w:hAnsi="Times New Roman" w:cs="Times New Roman"/>
          <w:color w:val="000000"/>
          <w:w w:val="106"/>
          <w:szCs w:val="20"/>
          <w:lang w:val="fr-FR"/>
        </w:rPr>
        <w:t xml:space="preserve"> </w:t>
      </w:r>
      <w:r>
        <w:rPr>
          <w:rFonts w:ascii="Times New Roman" w:hAnsi="Times New Roman" w:cs="Times New Roman"/>
          <w:color w:val="000000"/>
          <w:w w:val="106"/>
          <w:szCs w:val="20"/>
          <w:lang w:val="fr-FR"/>
        </w:rPr>
        <w:t>».</w:t>
      </w:r>
      <w:r>
        <w:rPr>
          <w:rStyle w:val="Appelnotedebasdep"/>
          <w:rFonts w:ascii="Times New Roman" w:hAnsi="Times New Roman" w:cs="Times New Roman"/>
          <w:color w:val="000000"/>
          <w:w w:val="106"/>
          <w:szCs w:val="20"/>
          <w:lang w:val="fr-FR"/>
        </w:rPr>
        <w:footnoteReference w:id="26"/>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1"/>
          <w:lang w:val="fr-FR"/>
        </w:rPr>
      </w:pPr>
      <w:r w:rsidRPr="00DF265F">
        <w:rPr>
          <w:rFonts w:ascii="Times New Roman" w:hAnsi="Times New Roman" w:cs="Times New Roman"/>
          <w:color w:val="000000"/>
          <w:w w:val="109"/>
          <w:szCs w:val="21"/>
          <w:lang w:val="fr-FR"/>
        </w:rPr>
        <w:t>Or c'est dans ce domaine que l'Église progresse à grands pas, surt</w:t>
      </w:r>
      <w:r>
        <w:rPr>
          <w:rFonts w:ascii="Times New Roman" w:hAnsi="Times New Roman" w:cs="Times New Roman"/>
          <w:color w:val="000000"/>
          <w:w w:val="109"/>
          <w:szCs w:val="21"/>
          <w:lang w:val="fr-FR"/>
        </w:rPr>
        <w:t>out depuis Vatican II. Aujourd</w:t>
      </w:r>
      <w:r w:rsidRPr="00DF265F">
        <w:rPr>
          <w:rFonts w:ascii="Times New Roman" w:hAnsi="Times New Roman" w:cs="Times New Roman"/>
          <w:color w:val="000000"/>
          <w:w w:val="109"/>
          <w:szCs w:val="21"/>
          <w:lang w:val="fr-FR"/>
        </w:rPr>
        <w:t xml:space="preserve">'hui la conscience du laïc, en tant que membre agissant du Peuple de Dieu, dispose de bien plus de lumières qu'au siècle passé, et devant lui se sont ouverts de nouveaux et vastes horizons sociaux et </w:t>
      </w:r>
      <w:r>
        <w:rPr>
          <w:rFonts w:ascii="Times New Roman" w:hAnsi="Times New Roman" w:cs="Times New Roman"/>
          <w:color w:val="000000"/>
          <w:w w:val="109"/>
          <w:szCs w:val="21"/>
          <w:lang w:val="fr-FR"/>
        </w:rPr>
        <w:t>ecclésiaux.</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1"/>
          <w:lang w:val="fr-FR"/>
        </w:rPr>
      </w:pPr>
      <w:r w:rsidRPr="00DF265F">
        <w:rPr>
          <w:rFonts w:ascii="Times New Roman" w:hAnsi="Times New Roman" w:cs="Times New Roman"/>
          <w:color w:val="000000"/>
          <w:w w:val="109"/>
          <w:szCs w:val="21"/>
          <w:lang w:val="fr-FR"/>
        </w:rPr>
        <w:t>Dès lors votre A</w:t>
      </w:r>
      <w:r>
        <w:rPr>
          <w:rFonts w:ascii="Times New Roman" w:hAnsi="Times New Roman" w:cs="Times New Roman"/>
          <w:color w:val="000000"/>
          <w:w w:val="109"/>
          <w:szCs w:val="21"/>
          <w:lang w:val="fr-FR"/>
        </w:rPr>
        <w:t>ssociation a besoin d'approfon</w:t>
      </w:r>
      <w:r w:rsidRPr="00DF265F">
        <w:rPr>
          <w:rFonts w:ascii="Times New Roman" w:hAnsi="Times New Roman" w:cs="Times New Roman"/>
          <w:color w:val="000000"/>
          <w:w w:val="109"/>
          <w:szCs w:val="21"/>
          <w:lang w:val="fr-FR"/>
        </w:rPr>
        <w:t xml:space="preserve">dir et d'assimiler, toujours davantage, la doctrine conciliaire concernant </w:t>
      </w:r>
      <w:r>
        <w:rPr>
          <w:rFonts w:ascii="Times New Roman" w:hAnsi="Times New Roman" w:cs="Times New Roman"/>
          <w:color w:val="000000"/>
          <w:w w:val="109"/>
          <w:szCs w:val="21"/>
          <w:lang w:val="fr-FR"/>
        </w:rPr>
        <w:t>le laïcat</w:t>
      </w:r>
      <w:r w:rsidR="003359D3">
        <w:rPr>
          <w:rFonts w:ascii="Times New Roman" w:hAnsi="Times New Roman" w:cs="Times New Roman"/>
          <w:color w:val="000000"/>
          <w:w w:val="109"/>
          <w:szCs w:val="21"/>
          <w:lang w:val="fr-FR"/>
        </w:rPr>
        <w:t xml:space="preserve"> :</w:t>
      </w:r>
      <w:r>
        <w:rPr>
          <w:rFonts w:ascii="Times New Roman" w:hAnsi="Times New Roman" w:cs="Times New Roman"/>
          <w:color w:val="000000"/>
          <w:w w:val="109"/>
          <w:szCs w:val="21"/>
          <w:lang w:val="fr-FR"/>
        </w:rPr>
        <w:t xml:space="preserve"> à savoir les respon</w:t>
      </w:r>
      <w:r w:rsidRPr="00DF265F">
        <w:rPr>
          <w:rFonts w:ascii="Times New Roman" w:hAnsi="Times New Roman" w:cs="Times New Roman"/>
          <w:color w:val="000000"/>
          <w:w w:val="109"/>
          <w:szCs w:val="21"/>
          <w:lang w:val="fr-FR"/>
        </w:rPr>
        <w:t>sabilités du sacerdo</w:t>
      </w:r>
      <w:r>
        <w:rPr>
          <w:rFonts w:ascii="Times New Roman" w:hAnsi="Times New Roman" w:cs="Times New Roman"/>
          <w:color w:val="000000"/>
          <w:w w:val="109"/>
          <w:szCs w:val="21"/>
          <w:lang w:val="fr-FR"/>
        </w:rPr>
        <w:t>ce baptismal et de la confirma</w:t>
      </w:r>
      <w:r w:rsidRPr="00DF265F">
        <w:rPr>
          <w:rFonts w:ascii="Times New Roman" w:hAnsi="Times New Roman" w:cs="Times New Roman"/>
          <w:color w:val="000000"/>
          <w:w w:val="109"/>
          <w:szCs w:val="21"/>
          <w:lang w:val="fr-FR"/>
        </w:rPr>
        <w:t>tion, l'insertion dans l'Église locale, les défis que les changements socioculturels lancent à la foi, la doctrine du Magistère concernant les tâches temporelles, le témo</w:t>
      </w:r>
      <w:r>
        <w:rPr>
          <w:rFonts w:ascii="Times New Roman" w:hAnsi="Times New Roman" w:cs="Times New Roman"/>
          <w:color w:val="000000"/>
          <w:w w:val="109"/>
          <w:szCs w:val="21"/>
          <w:lang w:val="fr-FR"/>
        </w:rPr>
        <w:t>ignage chrétien de la vie fami</w:t>
      </w:r>
      <w:r w:rsidRPr="00DF265F">
        <w:rPr>
          <w:rFonts w:ascii="Times New Roman" w:hAnsi="Times New Roman" w:cs="Times New Roman"/>
          <w:color w:val="000000"/>
          <w:w w:val="109"/>
          <w:szCs w:val="21"/>
          <w:lang w:val="fr-FR"/>
        </w:rPr>
        <w:t xml:space="preserve">liale, les valeurs de la laïcité authentique, située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09"/>
          <w:szCs w:val="21"/>
          <w:lang w:val="fr-FR"/>
        </w:rPr>
        <w:t xml:space="preserve">cent lieues des déviations du </w:t>
      </w:r>
      <w:r w:rsidRPr="00DF265F">
        <w:rPr>
          <w:rFonts w:ascii="Times New Roman" w:hAnsi="Times New Roman" w:cs="Times New Roman"/>
          <w:color w:val="000000"/>
          <w:w w:val="106"/>
          <w:szCs w:val="20"/>
          <w:lang w:val="fr-FR"/>
        </w:rPr>
        <w:t xml:space="preserve">laïcisme, </w:t>
      </w:r>
      <w:r w:rsidRPr="00DF265F">
        <w:rPr>
          <w:rFonts w:ascii="Times New Roman" w:hAnsi="Times New Roman" w:cs="Times New Roman"/>
          <w:color w:val="000000"/>
          <w:w w:val="109"/>
          <w:szCs w:val="21"/>
          <w:lang w:val="fr-FR"/>
        </w:rPr>
        <w:t>etc</w:t>
      </w:r>
      <w:r>
        <w:rPr>
          <w:rFonts w:ascii="Times New Roman" w:hAnsi="Times New Roman" w:cs="Times New Roman"/>
          <w:color w:val="000000"/>
          <w:w w:val="109"/>
          <w:szCs w:val="21"/>
          <w:lang w:val="fr-FR"/>
        </w:rPr>
        <w: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1"/>
          <w:lang w:val="fr-FR"/>
        </w:rPr>
      </w:pPr>
      <w:r w:rsidRPr="00DF265F">
        <w:rPr>
          <w:rFonts w:ascii="Times New Roman" w:hAnsi="Times New Roman" w:cs="Times New Roman"/>
          <w:color w:val="000000"/>
          <w:w w:val="109"/>
          <w:szCs w:val="21"/>
          <w:lang w:val="fr-FR"/>
        </w:rPr>
        <w:t>Les moyens indispensables pour approfondir cette conscience sont ceux dont dispose tout bon chrétien</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 l'écoute de</w:t>
      </w:r>
      <w:r>
        <w:rPr>
          <w:rFonts w:ascii="Times New Roman" w:hAnsi="Times New Roman" w:cs="Times New Roman"/>
          <w:color w:val="000000"/>
          <w:w w:val="109"/>
          <w:szCs w:val="21"/>
          <w:lang w:val="fr-FR"/>
        </w:rPr>
        <w:t xml:space="preserve"> la Parole de Dieu, et la médi</w:t>
      </w:r>
      <w:r w:rsidRPr="00DF265F">
        <w:rPr>
          <w:rFonts w:ascii="Times New Roman" w:hAnsi="Times New Roman" w:cs="Times New Roman"/>
          <w:color w:val="000000"/>
          <w:w w:val="109"/>
          <w:szCs w:val="21"/>
          <w:lang w:val="fr-FR"/>
        </w:rPr>
        <w:t>tation de ses enseignements</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 la réflexion sur les textes de Vatican II et sur les directives pastorales du Pape et des Évêques</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 la pratique quotidienne de la prière et la fréquentation normale des sac</w:t>
      </w:r>
      <w:r>
        <w:rPr>
          <w:rFonts w:ascii="Times New Roman" w:hAnsi="Times New Roman" w:cs="Times New Roman"/>
          <w:color w:val="000000"/>
          <w:w w:val="109"/>
          <w:szCs w:val="21"/>
          <w:lang w:val="fr-FR"/>
        </w:rPr>
        <w:t>re</w:t>
      </w:r>
      <w:r w:rsidRPr="00DF265F">
        <w:rPr>
          <w:rFonts w:ascii="Times New Roman" w:hAnsi="Times New Roman" w:cs="Times New Roman"/>
          <w:color w:val="000000"/>
          <w:w w:val="109"/>
          <w:szCs w:val="21"/>
          <w:lang w:val="fr-FR"/>
        </w:rPr>
        <w:t>ments de Pénitence et d'Eucharistie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 l'acceptation du mystère de la Croix, surtout dans les situations où la vie exige de nous une ascèse consciente et courageuse</w:t>
      </w:r>
      <w:r w:rsidR="003359D3">
        <w:rPr>
          <w:rFonts w:ascii="Times New Roman" w:hAnsi="Times New Roman" w:cs="Times New Roman"/>
          <w:color w:val="000000"/>
          <w:w w:val="109"/>
          <w:szCs w:val="21"/>
          <w:lang w:val="fr-FR"/>
        </w:rPr>
        <w:t xml:space="preserve"> ;</w:t>
      </w:r>
      <w:r w:rsidRPr="00DF265F">
        <w:rPr>
          <w:rFonts w:ascii="Times New Roman" w:hAnsi="Times New Roman" w:cs="Times New Roman"/>
          <w:color w:val="000000"/>
          <w:w w:val="109"/>
          <w:szCs w:val="21"/>
          <w:lang w:val="fr-FR"/>
        </w:rPr>
        <w:t xml:space="preserve"> le dévo</w:t>
      </w:r>
      <w:r>
        <w:rPr>
          <w:rFonts w:ascii="Times New Roman" w:hAnsi="Times New Roman" w:cs="Times New Roman"/>
          <w:color w:val="000000"/>
          <w:w w:val="109"/>
          <w:szCs w:val="21"/>
          <w:lang w:val="fr-FR"/>
        </w:rPr>
        <w:t>uement dans telle ou telle activité apostolique.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09"/>
          <w:szCs w:val="21"/>
          <w:lang w:val="fr-FR"/>
        </w:rPr>
        <w:t>Plus particulièrement, il est indispensable d'assurer, grâce à une formation valable des animateurs, la connaissance des aspects qui carac</w:t>
      </w:r>
      <w:r w:rsidRPr="00DF265F">
        <w:rPr>
          <w:rFonts w:ascii="Times New Roman" w:hAnsi="Times New Roman" w:cs="Times New Roman"/>
          <w:color w:val="000000"/>
          <w:w w:val="110"/>
          <w:szCs w:val="20"/>
          <w:lang w:val="fr-FR"/>
        </w:rPr>
        <w:t>térisent la «</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spi</w:t>
      </w:r>
      <w:r>
        <w:rPr>
          <w:rFonts w:ascii="Times New Roman" w:hAnsi="Times New Roman" w:cs="Times New Roman"/>
          <w:color w:val="000000"/>
          <w:w w:val="110"/>
          <w:szCs w:val="20"/>
          <w:lang w:val="fr-FR"/>
        </w:rPr>
        <w:t>ritualité du laïc</w:t>
      </w:r>
      <w:r w:rsidR="003359D3">
        <w:rPr>
          <w:rFonts w:ascii="Times New Roman" w:hAnsi="Times New Roman" w:cs="Times New Roman"/>
          <w:color w:val="000000"/>
          <w:w w:val="110"/>
          <w:szCs w:val="20"/>
          <w:lang w:val="fr-FR"/>
        </w:rPr>
        <w:t xml:space="preserve"> </w:t>
      </w:r>
      <w:r>
        <w:rPr>
          <w:rFonts w:ascii="Times New Roman" w:hAnsi="Times New Roman" w:cs="Times New Roman"/>
          <w:color w:val="000000"/>
          <w:w w:val="110"/>
          <w:szCs w:val="20"/>
          <w:lang w:val="fr-FR"/>
        </w:rPr>
        <w:t>» comme tel.</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Parmi ces aspects</w:t>
      </w:r>
      <w:r>
        <w:rPr>
          <w:rFonts w:ascii="Times New Roman" w:hAnsi="Times New Roman" w:cs="Times New Roman"/>
          <w:color w:val="000000"/>
          <w:w w:val="110"/>
          <w:szCs w:val="20"/>
          <w:lang w:val="fr-FR"/>
        </w:rPr>
        <w:t xml:space="preserve"> citons les plus significatifs</w:t>
      </w:r>
      <w:r w:rsidR="003359D3">
        <w:rPr>
          <w:rFonts w:ascii="Times New Roman" w:hAnsi="Times New Roman" w:cs="Times New Roman"/>
          <w:color w:val="000000"/>
          <w:w w:val="110"/>
          <w:szCs w:val="20"/>
          <w:lang w:val="fr-FR"/>
        </w:rPr>
        <w:t xml:space="preserve"> :</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iCs/>
          <w:color w:val="000000"/>
          <w:szCs w:val="21"/>
          <w:lang w:val="fr-FR"/>
        </w:rPr>
        <w:t xml:space="preserve">- </w:t>
      </w:r>
      <w:r w:rsidRPr="00815F97">
        <w:rPr>
          <w:rFonts w:ascii="Times New Roman" w:hAnsi="Times New Roman" w:cs="Times New Roman"/>
          <w:i/>
          <w:iCs/>
          <w:color w:val="000000"/>
          <w:szCs w:val="21"/>
          <w:lang w:val="fr-FR"/>
        </w:rPr>
        <w:t>L'animation chrétienne des tâches temporelles</w:t>
      </w:r>
      <w:r w:rsidR="003359D3">
        <w:rPr>
          <w:rFonts w:ascii="Times New Roman" w:hAnsi="Times New Roman" w:cs="Times New Roman"/>
          <w:iCs/>
          <w:color w:val="000000"/>
          <w:szCs w:val="21"/>
          <w:lang w:val="fr-FR"/>
        </w:rPr>
        <w:t xml:space="preserve"> ;</w:t>
      </w:r>
      <w:r w:rsidRPr="00DF265F">
        <w:rPr>
          <w:rFonts w:ascii="Times New Roman" w:hAnsi="Times New Roman" w:cs="Times New Roman"/>
          <w:iCs/>
          <w:color w:val="000000"/>
          <w:szCs w:val="21"/>
          <w:lang w:val="fr-FR"/>
        </w:rPr>
        <w:t xml:space="preserve"> </w:t>
      </w:r>
      <w:r w:rsidRPr="00DF265F">
        <w:rPr>
          <w:rFonts w:ascii="Times New Roman" w:hAnsi="Times New Roman" w:cs="Times New Roman"/>
          <w:color w:val="000000"/>
          <w:w w:val="110"/>
          <w:szCs w:val="20"/>
          <w:lang w:val="fr-FR"/>
        </w:rPr>
        <w:t>elle fait partie, essentiellement, de la mission du laïc, tant au sein de la famille, que dans le milieu culturel et social. Le laïc doit se sentir simultanément «citoyen» et «</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chrétien</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et exprimer sa foi au Christ à travers l'effort constant de la </w:t>
      </w:r>
      <w:r>
        <w:rPr>
          <w:rFonts w:ascii="Times New Roman" w:hAnsi="Times New Roman" w:cs="Times New Roman"/>
          <w:color w:val="000000"/>
          <w:w w:val="110"/>
          <w:szCs w:val="20"/>
          <w:lang w:val="fr-FR"/>
        </w:rPr>
        <w:t>transformation du monde.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lastRenderedPageBreak/>
        <w:t xml:space="preserve">- Une sensibilité, avivée par la foi, qui incite le </w:t>
      </w:r>
      <w:r w:rsidRPr="00DF265F">
        <w:rPr>
          <w:rFonts w:ascii="Times New Roman" w:hAnsi="Times New Roman" w:cs="Times New Roman"/>
          <w:color w:val="000000"/>
          <w:szCs w:val="21"/>
          <w:lang w:val="fr-FR"/>
        </w:rPr>
        <w:t xml:space="preserve">laïc </w:t>
      </w:r>
      <w:r w:rsidRPr="00DF265F">
        <w:rPr>
          <w:rFonts w:ascii="Times New Roman" w:hAnsi="Times New Roman" w:cs="Times New Roman"/>
          <w:color w:val="000000"/>
          <w:w w:val="110"/>
          <w:szCs w:val="20"/>
          <w:lang w:val="fr-FR"/>
        </w:rPr>
        <w:t>au discernement continuel des «</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signes des temps</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en accord avec son Église locale, et à l'engagement actif et typiquement chrétien dans le processus de </w:t>
      </w:r>
      <w:r w:rsidRPr="00DF265F">
        <w:rPr>
          <w:rFonts w:ascii="Times New Roman" w:hAnsi="Times New Roman" w:cs="Times New Roman"/>
          <w:iCs/>
          <w:color w:val="000000"/>
          <w:szCs w:val="21"/>
          <w:lang w:val="fr-FR"/>
        </w:rPr>
        <w:t>«</w:t>
      </w:r>
      <w:r w:rsidR="003359D3">
        <w:rPr>
          <w:rFonts w:ascii="Times New Roman" w:hAnsi="Times New Roman" w:cs="Times New Roman"/>
          <w:iCs/>
          <w:color w:val="000000"/>
          <w:szCs w:val="21"/>
          <w:lang w:val="fr-FR"/>
        </w:rPr>
        <w:t xml:space="preserve"> </w:t>
      </w:r>
      <w:r w:rsidRPr="00815F97">
        <w:rPr>
          <w:rFonts w:ascii="Times New Roman" w:hAnsi="Times New Roman" w:cs="Times New Roman"/>
          <w:i/>
          <w:iCs/>
          <w:color w:val="000000"/>
          <w:szCs w:val="21"/>
          <w:lang w:val="fr-FR"/>
        </w:rPr>
        <w:t>libération sociale</w:t>
      </w:r>
      <w:r w:rsidR="003359D3">
        <w:rPr>
          <w:rFonts w:ascii="Times New Roman" w:hAnsi="Times New Roman" w:cs="Times New Roman"/>
          <w:i/>
          <w:iCs/>
          <w:color w:val="000000"/>
          <w:szCs w:val="21"/>
          <w:lang w:val="fr-FR"/>
        </w:rPr>
        <w:t xml:space="preserve"> </w:t>
      </w:r>
      <w:r w:rsidRPr="00DF265F">
        <w:rPr>
          <w:rFonts w:ascii="Times New Roman" w:hAnsi="Times New Roman" w:cs="Times New Roman"/>
          <w:iCs/>
          <w:color w:val="000000"/>
          <w:szCs w:val="21"/>
          <w:lang w:val="fr-FR"/>
        </w:rPr>
        <w:t xml:space="preserve">», </w:t>
      </w:r>
      <w:r w:rsidRPr="00DF265F">
        <w:rPr>
          <w:rFonts w:ascii="Times New Roman" w:hAnsi="Times New Roman" w:cs="Times New Roman"/>
          <w:color w:val="000000"/>
          <w:w w:val="110"/>
          <w:szCs w:val="20"/>
          <w:lang w:val="fr-FR"/>
        </w:rPr>
        <w:t xml:space="preserve">compte tenu des situations concrètes. Le laïc est appelé à collaborer à la croissance d'une </w:t>
      </w:r>
      <w:r>
        <w:rPr>
          <w:rFonts w:ascii="Times New Roman" w:hAnsi="Times New Roman" w:cs="Times New Roman"/>
          <w:color w:val="000000"/>
          <w:w w:val="110"/>
          <w:szCs w:val="20"/>
          <w:lang w:val="fr-FR"/>
        </w:rPr>
        <w:t>culture plus vraie, d'une civi</w:t>
      </w:r>
      <w:r w:rsidRPr="00DF265F">
        <w:rPr>
          <w:rFonts w:ascii="Times New Roman" w:hAnsi="Times New Roman" w:cs="Times New Roman"/>
          <w:color w:val="000000"/>
          <w:w w:val="110"/>
          <w:szCs w:val="20"/>
          <w:lang w:val="fr-FR"/>
        </w:rPr>
        <w:t>lisation du travail plus juste, d'une solidarité humaine plus universelle</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tâche exigeante du Peuple de Dieu (à réal</w:t>
      </w:r>
      <w:r>
        <w:rPr>
          <w:rFonts w:ascii="Times New Roman" w:hAnsi="Times New Roman" w:cs="Times New Roman"/>
          <w:color w:val="000000"/>
          <w:w w:val="110"/>
          <w:szCs w:val="20"/>
          <w:lang w:val="fr-FR"/>
        </w:rPr>
        <w:t>iser dans les différentes vocations).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 xml:space="preserve">- Le souci attentif du </w:t>
      </w:r>
      <w:r w:rsidRPr="00DF265F">
        <w:rPr>
          <w:rFonts w:ascii="Times New Roman" w:hAnsi="Times New Roman" w:cs="Times New Roman"/>
          <w:iCs/>
          <w:color w:val="000000"/>
          <w:szCs w:val="21"/>
          <w:lang w:val="fr-FR"/>
        </w:rPr>
        <w:t>«</w:t>
      </w:r>
      <w:r w:rsidR="003359D3">
        <w:rPr>
          <w:rFonts w:ascii="Times New Roman" w:hAnsi="Times New Roman" w:cs="Times New Roman"/>
          <w:iCs/>
          <w:color w:val="000000"/>
          <w:szCs w:val="21"/>
          <w:lang w:val="fr-FR"/>
        </w:rPr>
        <w:t xml:space="preserve"> </w:t>
      </w:r>
      <w:r w:rsidRPr="00815F97">
        <w:rPr>
          <w:rFonts w:ascii="Times New Roman" w:hAnsi="Times New Roman" w:cs="Times New Roman"/>
          <w:i/>
          <w:iCs/>
          <w:color w:val="000000"/>
          <w:szCs w:val="21"/>
          <w:lang w:val="fr-FR"/>
        </w:rPr>
        <w:t>quotidien</w:t>
      </w:r>
      <w:r w:rsidR="003359D3">
        <w:rPr>
          <w:rFonts w:ascii="Times New Roman" w:hAnsi="Times New Roman" w:cs="Times New Roman"/>
          <w:i/>
          <w:iCs/>
          <w:color w:val="000000"/>
          <w:szCs w:val="21"/>
          <w:lang w:val="fr-FR"/>
        </w:rPr>
        <w:t xml:space="preserve"> </w:t>
      </w:r>
      <w:r w:rsidRPr="00DF265F">
        <w:rPr>
          <w:rFonts w:ascii="Times New Roman" w:hAnsi="Times New Roman" w:cs="Times New Roman"/>
          <w:iCs/>
          <w:color w:val="000000"/>
          <w:szCs w:val="21"/>
          <w:lang w:val="fr-FR"/>
        </w:rPr>
        <w:t xml:space="preserve">» </w:t>
      </w:r>
      <w:r w:rsidRPr="00DF265F">
        <w:rPr>
          <w:rFonts w:ascii="Times New Roman" w:hAnsi="Times New Roman" w:cs="Times New Roman"/>
          <w:color w:val="000000"/>
          <w:w w:val="110"/>
          <w:szCs w:val="20"/>
          <w:lang w:val="fr-FR"/>
        </w:rPr>
        <w:t>dans toute l'extension de la vie séculière</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celle-ci, quelque cachée et modeste qu'elle soit, constitue pour la charité du laïc une mine inépuisable de témoignage évangélique, vrai et pratique. Ainsi le laïc peut-il donner des preuves, en un monde qui passe, des ressources vit</w:t>
      </w:r>
      <w:r>
        <w:rPr>
          <w:rFonts w:ascii="Times New Roman" w:hAnsi="Times New Roman" w:cs="Times New Roman"/>
          <w:color w:val="000000"/>
          <w:w w:val="110"/>
          <w:szCs w:val="20"/>
          <w:lang w:val="fr-FR"/>
        </w:rPr>
        <w:t>ales de l'espérance chrétienne.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 xml:space="preserve">- Le soin scrupuleux de la propre </w:t>
      </w:r>
      <w:r w:rsidRPr="00815F97">
        <w:rPr>
          <w:rFonts w:ascii="Times New Roman" w:hAnsi="Times New Roman" w:cs="Times New Roman"/>
          <w:i/>
          <w:iCs/>
          <w:color w:val="000000"/>
          <w:szCs w:val="21"/>
          <w:lang w:val="fr-FR"/>
        </w:rPr>
        <w:t>compétence professionnelle</w:t>
      </w:r>
      <w:r w:rsidRPr="00DF265F">
        <w:rPr>
          <w:rFonts w:ascii="Times New Roman" w:hAnsi="Times New Roman" w:cs="Times New Roman"/>
          <w:iCs/>
          <w:color w:val="000000"/>
          <w:szCs w:val="21"/>
          <w:lang w:val="fr-FR"/>
        </w:rPr>
        <w:t xml:space="preserve"> </w:t>
      </w:r>
      <w:r w:rsidRPr="00DF265F">
        <w:rPr>
          <w:rFonts w:ascii="Times New Roman" w:hAnsi="Times New Roman" w:cs="Times New Roman"/>
          <w:color w:val="000000"/>
          <w:w w:val="110"/>
          <w:szCs w:val="20"/>
          <w:lang w:val="fr-FR"/>
        </w:rPr>
        <w:t>et de tout ce qui a trait à l'exercice correct et au perfectionnement constant de cette profession, de manière à donner, à l'existence du laïc, le sens exact de sa participation à la mission de l'Église qui consiste précisément «</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à pénétrer et à parfaire, par l'esp</w:t>
      </w:r>
      <w:r>
        <w:rPr>
          <w:rFonts w:ascii="Times New Roman" w:hAnsi="Times New Roman" w:cs="Times New Roman"/>
          <w:color w:val="000000"/>
          <w:w w:val="110"/>
          <w:szCs w:val="20"/>
          <w:lang w:val="fr-FR"/>
        </w:rPr>
        <w:t>rit évangélique, l'ordre tempo</w:t>
      </w:r>
      <w:r w:rsidRPr="00DF265F">
        <w:rPr>
          <w:rFonts w:ascii="Times New Roman" w:hAnsi="Times New Roman" w:cs="Times New Roman"/>
          <w:color w:val="000000"/>
          <w:w w:val="110"/>
          <w:szCs w:val="20"/>
          <w:lang w:val="fr-FR"/>
        </w:rPr>
        <w:t>re</w:t>
      </w:r>
      <w:r>
        <w:rPr>
          <w:rFonts w:ascii="Times New Roman" w:hAnsi="Times New Roman" w:cs="Times New Roman"/>
          <w:color w:val="000000"/>
          <w:w w:val="110"/>
          <w:szCs w:val="20"/>
          <w:lang w:val="fr-FR"/>
        </w:rPr>
        <w:t>l</w:t>
      </w:r>
      <w:r w:rsidR="003359D3">
        <w:rPr>
          <w:rFonts w:ascii="Times New Roman" w:hAnsi="Times New Roman" w:cs="Times New Roman"/>
          <w:color w:val="000000"/>
          <w:w w:val="110"/>
          <w:szCs w:val="20"/>
          <w:lang w:val="fr-FR"/>
        </w:rPr>
        <w:t xml:space="preserve"> </w:t>
      </w:r>
      <w:r>
        <w:rPr>
          <w:rFonts w:ascii="Times New Roman" w:hAnsi="Times New Roman" w:cs="Times New Roman"/>
          <w:color w:val="000000"/>
          <w:w w:val="110"/>
          <w:szCs w:val="20"/>
          <w:lang w:val="fr-FR"/>
        </w:rPr>
        <w:t>».</w:t>
      </w:r>
      <w:r>
        <w:rPr>
          <w:rStyle w:val="Appelnotedebasdep"/>
          <w:rFonts w:ascii="Times New Roman" w:hAnsi="Times New Roman" w:cs="Times New Roman"/>
          <w:color w:val="000000"/>
          <w:w w:val="110"/>
          <w:szCs w:val="20"/>
          <w:lang w:val="fr-FR"/>
        </w:rPr>
        <w:footnoteReference w:id="27"/>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 Enfin une conscience toujours plus vive de ce qu'affirme le Conc</w:t>
      </w:r>
      <w:r>
        <w:rPr>
          <w:rFonts w:ascii="Times New Roman" w:hAnsi="Times New Roman" w:cs="Times New Roman"/>
          <w:color w:val="000000"/>
          <w:w w:val="110"/>
          <w:szCs w:val="20"/>
          <w:lang w:val="fr-FR"/>
        </w:rPr>
        <w:t>ile</w:t>
      </w:r>
      <w:r w:rsidR="003359D3">
        <w:rPr>
          <w:rFonts w:ascii="Times New Roman" w:hAnsi="Times New Roman" w:cs="Times New Roman"/>
          <w:color w:val="000000"/>
          <w:w w:val="110"/>
          <w:szCs w:val="20"/>
          <w:lang w:val="fr-FR"/>
        </w:rPr>
        <w:t xml:space="preserve"> :</w:t>
      </w:r>
      <w:r>
        <w:rPr>
          <w:rFonts w:ascii="Times New Roman" w:hAnsi="Times New Roman" w:cs="Times New Roman"/>
          <w:color w:val="000000"/>
          <w:w w:val="110"/>
          <w:szCs w:val="20"/>
          <w:lang w:val="fr-FR"/>
        </w:rPr>
        <w:t xml:space="preserve"> «</w:t>
      </w:r>
      <w:r w:rsidR="003359D3">
        <w:rPr>
          <w:rFonts w:ascii="Times New Roman" w:hAnsi="Times New Roman" w:cs="Times New Roman"/>
          <w:color w:val="000000"/>
          <w:w w:val="110"/>
          <w:szCs w:val="20"/>
          <w:lang w:val="fr-FR"/>
        </w:rPr>
        <w:t xml:space="preserve"> </w:t>
      </w:r>
      <w:r>
        <w:rPr>
          <w:rFonts w:ascii="Times New Roman" w:hAnsi="Times New Roman" w:cs="Times New Roman"/>
          <w:color w:val="000000"/>
          <w:w w:val="110"/>
          <w:szCs w:val="20"/>
          <w:lang w:val="fr-FR"/>
        </w:rPr>
        <w:t>Les circonstances actuel</w:t>
      </w:r>
      <w:r w:rsidRPr="00DF265F">
        <w:rPr>
          <w:rFonts w:ascii="Times New Roman" w:hAnsi="Times New Roman" w:cs="Times New Roman"/>
          <w:color w:val="000000"/>
          <w:w w:val="110"/>
          <w:szCs w:val="20"/>
          <w:lang w:val="fr-FR"/>
        </w:rPr>
        <w:t xml:space="preserve">les réclament des </w:t>
      </w:r>
      <w:r w:rsidRPr="00DF265F">
        <w:rPr>
          <w:rFonts w:ascii="Times New Roman" w:hAnsi="Times New Roman" w:cs="Times New Roman"/>
          <w:color w:val="000000"/>
          <w:w w:val="107"/>
          <w:szCs w:val="20"/>
          <w:lang w:val="fr-FR"/>
        </w:rPr>
        <w:t xml:space="preserve">laïcs </w:t>
      </w:r>
      <w:r w:rsidRPr="00DF265F">
        <w:rPr>
          <w:rFonts w:ascii="Times New Roman" w:hAnsi="Times New Roman" w:cs="Times New Roman"/>
          <w:iCs/>
          <w:color w:val="000000"/>
          <w:szCs w:val="21"/>
          <w:lang w:val="fr-FR"/>
        </w:rPr>
        <w:t xml:space="preserve">un apostolat </w:t>
      </w:r>
      <w:r w:rsidRPr="00DF265F">
        <w:rPr>
          <w:rFonts w:ascii="Times New Roman" w:hAnsi="Times New Roman" w:cs="Times New Roman"/>
          <w:color w:val="000000"/>
          <w:w w:val="110"/>
          <w:szCs w:val="20"/>
          <w:lang w:val="fr-FR"/>
        </w:rPr>
        <w:t>toujours plus intense et plus large</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w:t>
      </w:r>
      <w:r>
        <w:rPr>
          <w:rStyle w:val="Appelnotedebasdep"/>
          <w:rFonts w:ascii="Times New Roman" w:hAnsi="Times New Roman" w:cs="Times New Roman"/>
          <w:color w:val="000000"/>
          <w:w w:val="110"/>
          <w:szCs w:val="20"/>
          <w:lang w:val="fr-FR"/>
        </w:rPr>
        <w:footnoteReference w:id="28"/>
      </w:r>
      <w:r w:rsidRPr="00DF265F">
        <w:rPr>
          <w:rFonts w:ascii="Times New Roman" w:hAnsi="Times New Roman" w:cs="Times New Roman"/>
          <w:color w:val="000000"/>
          <w:w w:val="110"/>
          <w:szCs w:val="20"/>
          <w:lang w:val="fr-FR"/>
        </w:rPr>
        <w:t xml:space="preserve"> </w:t>
      </w:r>
      <w:r w:rsidRPr="00815F97">
        <w:rPr>
          <w:rFonts w:ascii="Times New Roman" w:hAnsi="Times New Roman" w:cs="Times New Roman"/>
          <w:i/>
          <w:iCs/>
          <w:color w:val="000000"/>
          <w:w w:val="91"/>
          <w:szCs w:val="20"/>
          <w:lang w:val="fr-FR"/>
        </w:rPr>
        <w:t xml:space="preserve">y </w:t>
      </w:r>
      <w:r w:rsidRPr="00815F97">
        <w:rPr>
          <w:rFonts w:ascii="Times New Roman" w:hAnsi="Times New Roman" w:cs="Times New Roman"/>
          <w:i/>
          <w:iCs/>
          <w:color w:val="000000"/>
          <w:szCs w:val="21"/>
          <w:lang w:val="fr-FR"/>
        </w:rPr>
        <w:t>compris dans le domaine de l'évangélisation et de la sanctification</w:t>
      </w:r>
      <w:r w:rsidRPr="00DF265F">
        <w:rPr>
          <w:rFonts w:ascii="Times New Roman" w:hAnsi="Times New Roman" w:cs="Times New Roman"/>
          <w:iCs/>
          <w:color w:val="000000"/>
          <w:szCs w:val="21"/>
          <w:lang w:val="fr-FR"/>
        </w:rPr>
        <w:t xml:space="preserve">, </w:t>
      </w:r>
      <w:r w:rsidRPr="00DF265F">
        <w:rPr>
          <w:rFonts w:ascii="Times New Roman" w:hAnsi="Times New Roman" w:cs="Times New Roman"/>
          <w:color w:val="000000"/>
          <w:w w:val="108"/>
          <w:szCs w:val="21"/>
          <w:lang w:val="fr-FR"/>
        </w:rPr>
        <w:t xml:space="preserve">où </w:t>
      </w:r>
      <w:r w:rsidRPr="00DF265F">
        <w:rPr>
          <w:rFonts w:ascii="Times New Roman" w:hAnsi="Times New Roman" w:cs="Times New Roman"/>
          <w:color w:val="000000"/>
          <w:w w:val="110"/>
          <w:szCs w:val="20"/>
          <w:lang w:val="fr-FR"/>
        </w:rPr>
        <w:t>s'offrent à eux «</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d'</w:t>
      </w:r>
      <w:r>
        <w:rPr>
          <w:rFonts w:ascii="Times New Roman" w:hAnsi="Times New Roman" w:cs="Times New Roman"/>
          <w:color w:val="000000"/>
          <w:w w:val="110"/>
          <w:szCs w:val="20"/>
          <w:lang w:val="fr-FR"/>
        </w:rPr>
        <w:t>innombrables occasions» d'apos</w:t>
      </w:r>
      <w:r w:rsidRPr="00DF265F">
        <w:rPr>
          <w:rFonts w:ascii="Times New Roman" w:hAnsi="Times New Roman" w:cs="Times New Roman"/>
          <w:color w:val="000000"/>
          <w:w w:val="110"/>
          <w:szCs w:val="20"/>
          <w:lang w:val="fr-FR"/>
        </w:rPr>
        <w:t>tolat, bien au-delà du seul «témoignage de la vie</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w:t>
      </w:r>
      <w:r>
        <w:rPr>
          <w:rStyle w:val="Appelnotedebasdep"/>
          <w:rFonts w:ascii="Times New Roman" w:hAnsi="Times New Roman" w:cs="Times New Roman"/>
          <w:color w:val="000000"/>
          <w:w w:val="110"/>
          <w:szCs w:val="20"/>
          <w:lang w:val="fr-FR"/>
        </w:rPr>
        <w:footnoteReference w:id="29"/>
      </w:r>
      <w:r w:rsidRPr="00DF265F">
        <w:rPr>
          <w:rFonts w:ascii="Times New Roman" w:hAnsi="Times New Roman" w:cs="Times New Roman"/>
          <w:color w:val="000000"/>
          <w:w w:val="110"/>
          <w:szCs w:val="20"/>
          <w:lang w:val="fr-FR"/>
        </w:rPr>
        <w:t xml:space="preserve"> Dans ce sens, le Concile a souligné l'importance, pour les laïcs, de </w:t>
      </w:r>
      <w:r w:rsidRPr="00DF265F">
        <w:rPr>
          <w:rFonts w:ascii="Times New Roman" w:hAnsi="Times New Roman" w:cs="Times New Roman"/>
          <w:iCs/>
          <w:color w:val="000000"/>
          <w:szCs w:val="21"/>
          <w:lang w:val="fr-FR"/>
        </w:rPr>
        <w:t>l'apostolat organisé</w:t>
      </w:r>
      <w:r w:rsidR="003359D3">
        <w:rPr>
          <w:rFonts w:ascii="Times New Roman" w:hAnsi="Times New Roman" w:cs="Times New Roman"/>
          <w:iCs/>
          <w:color w:val="000000"/>
          <w:szCs w:val="21"/>
          <w:lang w:val="fr-FR"/>
        </w:rPr>
        <w:t xml:space="preserve"> ;</w:t>
      </w:r>
      <w:r w:rsidRPr="00DF265F">
        <w:rPr>
          <w:rFonts w:ascii="Times New Roman" w:hAnsi="Times New Roman" w:cs="Times New Roman"/>
          <w:iCs/>
          <w:color w:val="000000"/>
          <w:szCs w:val="21"/>
          <w:lang w:val="fr-FR"/>
        </w:rPr>
        <w:t xml:space="preserve"> </w:t>
      </w:r>
      <w:r w:rsidRPr="00DF265F">
        <w:rPr>
          <w:rFonts w:ascii="Times New Roman" w:hAnsi="Times New Roman" w:cs="Times New Roman"/>
          <w:color w:val="000000"/>
          <w:w w:val="110"/>
          <w:szCs w:val="20"/>
          <w:lang w:val="fr-FR"/>
        </w:rPr>
        <w:t>en effet, les associations «</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soutiennent leurs membres, les forment à l'apostolat, ordonnent et dirigent leur action apostolique, de telle sorte qu'on peut en espér</w:t>
      </w:r>
      <w:r>
        <w:rPr>
          <w:rFonts w:ascii="Times New Roman" w:hAnsi="Times New Roman" w:cs="Times New Roman"/>
          <w:color w:val="000000"/>
          <w:w w:val="110"/>
          <w:szCs w:val="20"/>
          <w:lang w:val="fr-FR"/>
        </w:rPr>
        <w:t>er des fruits plus abondants</w:t>
      </w:r>
      <w:r w:rsidR="003359D3">
        <w:rPr>
          <w:rFonts w:ascii="Times New Roman" w:hAnsi="Times New Roman" w:cs="Times New Roman"/>
          <w:color w:val="000000"/>
          <w:w w:val="110"/>
          <w:szCs w:val="20"/>
          <w:lang w:val="fr-FR"/>
        </w:rPr>
        <w:t xml:space="preserve"> </w:t>
      </w:r>
      <w:r>
        <w:rPr>
          <w:rFonts w:ascii="Times New Roman" w:hAnsi="Times New Roman" w:cs="Times New Roman"/>
          <w:color w:val="000000"/>
          <w:w w:val="110"/>
          <w:szCs w:val="20"/>
          <w:lang w:val="fr-FR"/>
        </w:rPr>
        <w:t>».</w:t>
      </w:r>
      <w:r>
        <w:rPr>
          <w:rStyle w:val="Appelnotedebasdep"/>
          <w:rFonts w:ascii="Times New Roman" w:hAnsi="Times New Roman" w:cs="Times New Roman"/>
          <w:color w:val="000000"/>
          <w:w w:val="110"/>
          <w:szCs w:val="20"/>
          <w:lang w:val="fr-FR"/>
        </w:rPr>
        <w:footnoteReference w:id="30"/>
      </w: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Et c'est ici qu'apparaît, comme une manière globale d'évangéliser, le précieux héritage du style original de vie chrétienne, vécu d'abord puis lancé par Don Bosco, pour vous, chers Coopérateurs et Coopératrices, à savoir son «</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esprit salésien</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La «</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spiritualité laïque</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mentionne, de mani</w:t>
      </w:r>
      <w:r>
        <w:rPr>
          <w:rFonts w:ascii="Times New Roman" w:hAnsi="Times New Roman" w:cs="Times New Roman"/>
          <w:color w:val="000000"/>
          <w:w w:val="110"/>
          <w:szCs w:val="20"/>
          <w:lang w:val="fr-FR"/>
        </w:rPr>
        <w:t>ère généra</w:t>
      </w:r>
      <w:r w:rsidRPr="00DF265F">
        <w:rPr>
          <w:rFonts w:ascii="Times New Roman" w:hAnsi="Times New Roman" w:cs="Times New Roman"/>
          <w:color w:val="000000"/>
          <w:w w:val="110"/>
          <w:szCs w:val="20"/>
          <w:lang w:val="fr-FR"/>
        </w:rPr>
        <w:t>le, un ensemble d'aspects à promouvoir, mais cela peut se faire de bien</w:t>
      </w:r>
      <w:r>
        <w:rPr>
          <w:rFonts w:ascii="Times New Roman" w:hAnsi="Times New Roman" w:cs="Times New Roman"/>
          <w:color w:val="000000"/>
          <w:w w:val="110"/>
          <w:szCs w:val="20"/>
          <w:lang w:val="fr-FR"/>
        </w:rPr>
        <w:t xml:space="preserve"> des manières. L'«</w:t>
      </w:r>
      <w:r w:rsidR="003359D3">
        <w:rPr>
          <w:rFonts w:ascii="Times New Roman" w:hAnsi="Times New Roman" w:cs="Times New Roman"/>
          <w:color w:val="000000"/>
          <w:w w:val="110"/>
          <w:szCs w:val="20"/>
          <w:lang w:val="fr-FR"/>
        </w:rPr>
        <w:t xml:space="preserve"> </w:t>
      </w:r>
      <w:r>
        <w:rPr>
          <w:rFonts w:ascii="Times New Roman" w:hAnsi="Times New Roman" w:cs="Times New Roman"/>
          <w:color w:val="000000"/>
          <w:w w:val="110"/>
          <w:szCs w:val="20"/>
          <w:lang w:val="fr-FR"/>
        </w:rPr>
        <w:t>esprit salé</w:t>
      </w:r>
      <w:r w:rsidRPr="00DF265F">
        <w:rPr>
          <w:rFonts w:ascii="Times New Roman" w:hAnsi="Times New Roman" w:cs="Times New Roman"/>
          <w:color w:val="000000"/>
          <w:w w:val="110"/>
          <w:szCs w:val="20"/>
          <w:lang w:val="fr-FR"/>
        </w:rPr>
        <w:t>sien</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quant à lui, suggère une façon typique et </w:t>
      </w:r>
      <w:r>
        <w:rPr>
          <w:rFonts w:ascii="Times New Roman" w:hAnsi="Times New Roman" w:cs="Times New Roman"/>
          <w:color w:val="000000"/>
          <w:w w:val="110"/>
          <w:szCs w:val="20"/>
          <w:lang w:val="fr-FR"/>
        </w:rPr>
        <w:t>sûre de le faire.</w:t>
      </w:r>
    </w:p>
    <w:p w:rsidR="002937CE" w:rsidRPr="00DF265F" w:rsidRDefault="002937CE" w:rsidP="00F61D95">
      <w:pPr>
        <w:pStyle w:val="Style"/>
        <w:spacing w:line="360" w:lineRule="auto"/>
        <w:ind w:left="15" w:right="5"/>
        <w:contextualSpacing/>
        <w:jc w:val="both"/>
        <w:rPr>
          <w:rFonts w:ascii="Times New Roman" w:hAnsi="Times New Roman" w:cs="Times New Roman"/>
          <w:color w:val="000000"/>
          <w:w w:val="110"/>
          <w:szCs w:val="20"/>
          <w:lang w:val="fr-FR"/>
        </w:rPr>
      </w:pPr>
    </w:p>
    <w:p w:rsidR="002937CE" w:rsidRPr="00815F97" w:rsidRDefault="002937CE" w:rsidP="00F61D95">
      <w:pPr>
        <w:pStyle w:val="Style"/>
        <w:spacing w:line="360" w:lineRule="auto"/>
        <w:ind w:left="15" w:right="5" w:firstLine="705"/>
        <w:contextualSpacing/>
        <w:jc w:val="both"/>
        <w:rPr>
          <w:rFonts w:ascii="Times New Roman" w:hAnsi="Times New Roman" w:cs="Times New Roman"/>
          <w:b/>
          <w:bCs/>
          <w:color w:val="000000"/>
          <w:szCs w:val="17"/>
          <w:lang w:val="fr-FR"/>
        </w:rPr>
      </w:pPr>
      <w:r w:rsidRPr="00815F97">
        <w:rPr>
          <w:rFonts w:ascii="Times New Roman" w:hAnsi="Times New Roman" w:cs="Times New Roman"/>
          <w:b/>
          <w:bCs/>
          <w:color w:val="000000"/>
          <w:szCs w:val="17"/>
          <w:lang w:val="fr-FR"/>
        </w:rPr>
        <w:lastRenderedPageBreak/>
        <w:t>L'esprit salésien de Don Bosco</w:t>
      </w:r>
      <w:r w:rsidR="00E646CF">
        <w:rPr>
          <w:rFonts w:ascii="Times New Roman" w:hAnsi="Times New Roman" w:cs="Times New Roman"/>
          <w:b/>
          <w:bCs/>
          <w:color w:val="000000"/>
          <w:szCs w:val="17"/>
          <w:lang w:val="fr-FR"/>
        </w:rPr>
        <w:t>.</w:t>
      </w:r>
    </w:p>
    <w:p w:rsidR="002937CE" w:rsidRDefault="002937CE" w:rsidP="00F61D95">
      <w:pPr>
        <w:pStyle w:val="Style"/>
        <w:spacing w:line="360" w:lineRule="auto"/>
        <w:ind w:left="15" w:right="5"/>
        <w:contextualSpacing/>
        <w:jc w:val="both"/>
        <w:rPr>
          <w:rFonts w:ascii="Times New Roman" w:hAnsi="Times New Roman" w:cs="Times New Roman"/>
          <w:color w:val="000000"/>
          <w:w w:val="110"/>
          <w:szCs w:val="20"/>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w:t>
      </w:r>
      <w:r w:rsidR="003359D3">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Guidé par l'Esprit-Saint, dit le texte de votre Règlement rénové, Don Bosco a vécu et transmis, aux membres de sa Famille, un style particulier de vie </w:t>
      </w:r>
      <w:r>
        <w:rPr>
          <w:rFonts w:ascii="Times New Roman" w:hAnsi="Times New Roman" w:cs="Times New Roman"/>
          <w:color w:val="000000"/>
          <w:w w:val="110"/>
          <w:szCs w:val="20"/>
          <w:lang w:val="fr-FR"/>
        </w:rPr>
        <w:t>et d'action</w:t>
      </w:r>
      <w:r w:rsidR="003359D3">
        <w:rPr>
          <w:rFonts w:ascii="Times New Roman" w:hAnsi="Times New Roman" w:cs="Times New Roman"/>
          <w:color w:val="000000"/>
          <w:w w:val="110"/>
          <w:szCs w:val="20"/>
          <w:lang w:val="fr-FR"/>
        </w:rPr>
        <w:t xml:space="preserve"> :</w:t>
      </w:r>
      <w:r>
        <w:rPr>
          <w:rFonts w:ascii="Times New Roman" w:hAnsi="Times New Roman" w:cs="Times New Roman"/>
          <w:color w:val="000000"/>
          <w:w w:val="110"/>
          <w:szCs w:val="20"/>
          <w:lang w:val="fr-FR"/>
        </w:rPr>
        <w:t xml:space="preserve"> l'esprit salésien.</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0"/>
          <w:lang w:val="fr-FR"/>
        </w:rPr>
      </w:pPr>
      <w:r w:rsidRPr="00DF265F">
        <w:rPr>
          <w:rFonts w:ascii="Times New Roman" w:hAnsi="Times New Roman" w:cs="Times New Roman"/>
          <w:color w:val="000000"/>
          <w:w w:val="110"/>
          <w:szCs w:val="20"/>
          <w:lang w:val="fr-FR"/>
        </w:rPr>
        <w:t xml:space="preserve">C'est une expérience évangélique originale. Elle donne une allure et un caractère concrets, aussi bien à la présence et à l'action dans le monde, qu'aux relations avec le prochain et aux rapports avec Dieu. Elle jaillit du cœur même du Christ et se </w:t>
      </w:r>
      <w:r w:rsidRPr="00DF265F">
        <w:rPr>
          <w:rFonts w:ascii="Times New Roman" w:hAnsi="Times New Roman" w:cs="Times New Roman"/>
          <w:color w:val="000000"/>
          <w:w w:val="111"/>
          <w:szCs w:val="20"/>
          <w:lang w:val="fr-FR"/>
        </w:rPr>
        <w:t>nourrit de prière et de dévouement apostolique. Elle imprègne toute la vie et la transforme en un témoi</w:t>
      </w:r>
      <w:r>
        <w:rPr>
          <w:rFonts w:ascii="Times New Roman" w:hAnsi="Times New Roman" w:cs="Times New Roman"/>
          <w:color w:val="000000"/>
          <w:w w:val="111"/>
          <w:szCs w:val="20"/>
          <w:lang w:val="fr-FR"/>
        </w:rPr>
        <w:t>gnage d'amour.</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0"/>
          <w:lang w:val="fr-FR"/>
        </w:rPr>
      </w:pPr>
      <w:r w:rsidRPr="00DF265F">
        <w:rPr>
          <w:rFonts w:ascii="Times New Roman" w:hAnsi="Times New Roman" w:cs="Times New Roman"/>
          <w:color w:val="000000"/>
          <w:w w:val="111"/>
          <w:szCs w:val="20"/>
          <w:lang w:val="fr-FR"/>
        </w:rPr>
        <w:t xml:space="preserve">Le Coopérateur accueille cet esprit comme un don du Seigneur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11"/>
          <w:szCs w:val="20"/>
          <w:lang w:val="fr-FR"/>
        </w:rPr>
        <w:t>son Église et il le met en œuvre, à la manière séculière, qui est la sienne</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w:t>
      </w:r>
      <w:r>
        <w:rPr>
          <w:rStyle w:val="Appelnotedebasdep"/>
          <w:rFonts w:ascii="Times New Roman" w:hAnsi="Times New Roman" w:cs="Times New Roman"/>
          <w:color w:val="000000"/>
          <w:w w:val="111"/>
          <w:szCs w:val="20"/>
          <w:lang w:val="fr-FR"/>
        </w:rPr>
        <w:footnoteReference w:id="31"/>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0"/>
          <w:lang w:val="fr-FR"/>
        </w:rPr>
      </w:pPr>
      <w:r w:rsidRPr="00DF265F">
        <w:rPr>
          <w:rFonts w:ascii="Times New Roman" w:hAnsi="Times New Roman" w:cs="Times New Roman"/>
          <w:color w:val="000000"/>
          <w:w w:val="111"/>
          <w:szCs w:val="20"/>
          <w:lang w:val="fr-FR"/>
        </w:rPr>
        <w:t xml:space="preserve">Nous trouvons, dans cet article, l'idéal que doit poursuivre votre effort de formation salésienne. L'amour chrétien est une vie vécue, qu'on ne peut simplement ramener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11"/>
          <w:szCs w:val="20"/>
          <w:lang w:val="fr-FR"/>
        </w:rPr>
        <w:t xml:space="preserve">une doctrine, ni même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11"/>
          <w:szCs w:val="20"/>
          <w:lang w:val="fr-FR"/>
        </w:rPr>
        <w:t>une spiritualité générique. Il s'exprime et se vit comme une synthè</w:t>
      </w:r>
      <w:r>
        <w:rPr>
          <w:rFonts w:ascii="Times New Roman" w:hAnsi="Times New Roman" w:cs="Times New Roman"/>
          <w:color w:val="000000"/>
          <w:w w:val="111"/>
          <w:szCs w:val="20"/>
          <w:lang w:val="fr-FR"/>
        </w:rPr>
        <w:t>se concrète, avec une physionomie bien définie.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0"/>
          <w:lang w:val="fr-FR"/>
        </w:rPr>
      </w:pPr>
      <w:r w:rsidRPr="00DF265F">
        <w:rPr>
          <w:rFonts w:ascii="Times New Roman" w:hAnsi="Times New Roman" w:cs="Times New Roman"/>
          <w:color w:val="000000"/>
          <w:w w:val="111"/>
          <w:szCs w:val="20"/>
          <w:lang w:val="fr-FR"/>
        </w:rPr>
        <w:t>Quand le Règlement parle d'«</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esprit salésien</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 il entend décrire les trai</w:t>
      </w:r>
      <w:r>
        <w:rPr>
          <w:rFonts w:ascii="Times New Roman" w:hAnsi="Times New Roman" w:cs="Times New Roman"/>
          <w:color w:val="000000"/>
          <w:w w:val="111"/>
          <w:szCs w:val="20"/>
          <w:lang w:val="fr-FR"/>
        </w:rPr>
        <w:t>ts caractéristiques de l'expé</w:t>
      </w:r>
      <w:r w:rsidRPr="00DF265F">
        <w:rPr>
          <w:rFonts w:ascii="Times New Roman" w:hAnsi="Times New Roman" w:cs="Times New Roman"/>
          <w:color w:val="000000"/>
          <w:w w:val="111"/>
          <w:szCs w:val="20"/>
          <w:lang w:val="fr-FR"/>
        </w:rPr>
        <w:t>rience évangélique réalisée à l'école de Don Bosco, à savoir un style de vie particulier, un ensemble de principes et de façons</w:t>
      </w:r>
      <w:r>
        <w:rPr>
          <w:rFonts w:ascii="Times New Roman" w:hAnsi="Times New Roman" w:cs="Times New Roman"/>
          <w:color w:val="000000"/>
          <w:w w:val="111"/>
          <w:szCs w:val="20"/>
          <w:lang w:val="fr-FR"/>
        </w:rPr>
        <w:t xml:space="preserve"> d'agir (de méthodes d'action).</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0"/>
          <w:lang w:val="fr-FR"/>
        </w:rPr>
      </w:pPr>
      <w:r w:rsidRPr="00DF265F">
        <w:rPr>
          <w:rFonts w:ascii="Times New Roman" w:hAnsi="Times New Roman" w:cs="Times New Roman"/>
          <w:color w:val="000000"/>
          <w:w w:val="111"/>
          <w:szCs w:val="20"/>
          <w:lang w:val="fr-FR"/>
        </w:rPr>
        <w:t>Ce n'est, ni une</w:t>
      </w:r>
      <w:r>
        <w:rPr>
          <w:rFonts w:ascii="Times New Roman" w:hAnsi="Times New Roman" w:cs="Times New Roman"/>
          <w:color w:val="000000"/>
          <w:w w:val="111"/>
          <w:szCs w:val="20"/>
          <w:lang w:val="fr-FR"/>
        </w:rPr>
        <w:t xml:space="preserve"> analyse conceptuelle des rela</w:t>
      </w:r>
      <w:r w:rsidRPr="00DF265F">
        <w:rPr>
          <w:rFonts w:ascii="Times New Roman" w:hAnsi="Times New Roman" w:cs="Times New Roman"/>
          <w:color w:val="000000"/>
          <w:w w:val="111"/>
          <w:szCs w:val="20"/>
          <w:lang w:val="fr-FR"/>
        </w:rPr>
        <w:t>tions de l'homme avec Dieu et le prochain, ni l'exposé doctrinal de la spiritualité de tel état de vie ou de tel ministère, mais la description des traits spirituels caractéri</w:t>
      </w:r>
      <w:r>
        <w:rPr>
          <w:rFonts w:ascii="Times New Roman" w:hAnsi="Times New Roman" w:cs="Times New Roman"/>
          <w:color w:val="000000"/>
          <w:w w:val="111"/>
          <w:szCs w:val="20"/>
          <w:lang w:val="fr-FR"/>
        </w:rPr>
        <w:t>sant la physionomie de la voca</w:t>
      </w:r>
      <w:r w:rsidRPr="00DF265F">
        <w:rPr>
          <w:rFonts w:ascii="Times New Roman" w:hAnsi="Times New Roman" w:cs="Times New Roman"/>
          <w:color w:val="000000"/>
          <w:w w:val="111"/>
          <w:szCs w:val="20"/>
          <w:lang w:val="fr-FR"/>
        </w:rPr>
        <w:t xml:space="preserve">tion </w:t>
      </w:r>
      <w:r>
        <w:rPr>
          <w:rFonts w:ascii="Times New Roman" w:hAnsi="Times New Roman" w:cs="Times New Roman"/>
          <w:color w:val="000000"/>
          <w:w w:val="111"/>
          <w:szCs w:val="20"/>
          <w:lang w:val="fr-FR"/>
        </w:rPr>
        <w:t>salésienne.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0"/>
          <w:lang w:val="fr-FR"/>
        </w:rPr>
      </w:pPr>
      <w:r w:rsidRPr="00DF265F">
        <w:rPr>
          <w:rFonts w:ascii="Times New Roman" w:hAnsi="Times New Roman" w:cs="Times New Roman"/>
          <w:color w:val="000000"/>
          <w:w w:val="111"/>
          <w:szCs w:val="20"/>
          <w:lang w:val="fr-FR"/>
        </w:rPr>
        <w:t>Le Règlement considère attentivement les traits visibles et concrets (la</w:t>
      </w:r>
      <w:r>
        <w:rPr>
          <w:rFonts w:ascii="Times New Roman" w:hAnsi="Times New Roman" w:cs="Times New Roman"/>
          <w:color w:val="000000"/>
          <w:w w:val="111"/>
          <w:szCs w:val="20"/>
          <w:lang w:val="fr-FR"/>
        </w:rPr>
        <w:t xml:space="preserve"> typologie) qui, dans la prati</w:t>
      </w:r>
      <w:r w:rsidRPr="00DF265F">
        <w:rPr>
          <w:rFonts w:ascii="Times New Roman" w:hAnsi="Times New Roman" w:cs="Times New Roman"/>
          <w:color w:val="000000"/>
          <w:w w:val="111"/>
          <w:szCs w:val="20"/>
          <w:lang w:val="fr-FR"/>
        </w:rPr>
        <w:t>que, distinguent cette vocation, mettant en relief quelques-unes de ses caractéristiques, de manière à préciser sa physionomie spiritue</w:t>
      </w:r>
      <w:r>
        <w:rPr>
          <w:rFonts w:ascii="Times New Roman" w:hAnsi="Times New Roman" w:cs="Times New Roman"/>
          <w:color w:val="000000"/>
          <w:w w:val="111"/>
          <w:szCs w:val="20"/>
          <w:lang w:val="fr-FR"/>
        </w:rPr>
        <w:t>lle propre.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szCs w:val="20"/>
          <w:lang w:val="fr-FR"/>
        </w:rPr>
      </w:pPr>
      <w:r w:rsidRPr="00DF265F">
        <w:rPr>
          <w:rFonts w:ascii="Times New Roman" w:hAnsi="Times New Roman" w:cs="Times New Roman"/>
          <w:color w:val="000000"/>
          <w:w w:val="111"/>
          <w:szCs w:val="20"/>
          <w:lang w:val="fr-FR"/>
        </w:rPr>
        <w:t xml:space="preserve">De même que </w:t>
      </w:r>
      <w:r>
        <w:rPr>
          <w:rFonts w:ascii="Times New Roman" w:hAnsi="Times New Roman" w:cs="Times New Roman"/>
          <w:color w:val="000000"/>
          <w:w w:val="111"/>
          <w:szCs w:val="20"/>
          <w:lang w:val="fr-FR"/>
        </w:rPr>
        <w:t>la nature humaine, essentielle</w:t>
      </w:r>
      <w:r w:rsidRPr="00DF265F">
        <w:rPr>
          <w:rFonts w:ascii="Times New Roman" w:hAnsi="Times New Roman" w:cs="Times New Roman"/>
          <w:color w:val="000000"/>
          <w:w w:val="111"/>
          <w:szCs w:val="20"/>
          <w:lang w:val="fr-FR"/>
        </w:rPr>
        <w:t>ment commune à tous les humains, s'exprime en des traits particu</w:t>
      </w:r>
      <w:r>
        <w:rPr>
          <w:rFonts w:ascii="Times New Roman" w:hAnsi="Times New Roman" w:cs="Times New Roman"/>
          <w:color w:val="000000"/>
          <w:w w:val="111"/>
          <w:szCs w:val="20"/>
          <w:lang w:val="fr-FR"/>
        </w:rPr>
        <w:t xml:space="preserve">liers de physionomie, ainsi, de </w:t>
      </w:r>
      <w:r w:rsidRPr="00DF265F">
        <w:rPr>
          <w:rFonts w:ascii="Times New Roman" w:hAnsi="Times New Roman" w:cs="Times New Roman"/>
          <w:color w:val="000000"/>
          <w:w w:val="111"/>
          <w:szCs w:val="20"/>
          <w:lang w:val="fr-FR"/>
        </w:rPr>
        <w:t>façon analogue, la vie baptismale présente des modèles de sainteté,</w:t>
      </w:r>
      <w:r>
        <w:rPr>
          <w:rFonts w:ascii="Times New Roman" w:hAnsi="Times New Roman" w:cs="Times New Roman"/>
          <w:color w:val="000000"/>
          <w:w w:val="111"/>
          <w:szCs w:val="20"/>
          <w:lang w:val="fr-FR"/>
        </w:rPr>
        <w:t xml:space="preserve"> avec des caractéristiques indi</w:t>
      </w:r>
      <w:r w:rsidRPr="00DF265F">
        <w:rPr>
          <w:rFonts w:ascii="Times New Roman" w:hAnsi="Times New Roman" w:cs="Times New Roman"/>
          <w:color w:val="000000"/>
          <w:w w:val="111"/>
          <w:szCs w:val="20"/>
          <w:lang w:val="fr-FR"/>
        </w:rPr>
        <w:t>viduelles propres, qui</w:t>
      </w:r>
      <w:r>
        <w:rPr>
          <w:rFonts w:ascii="Times New Roman" w:hAnsi="Times New Roman" w:cs="Times New Roman"/>
          <w:color w:val="000000"/>
          <w:w w:val="111"/>
          <w:szCs w:val="20"/>
          <w:lang w:val="fr-FR"/>
        </w:rPr>
        <w:t xml:space="preserve"> sont à l'origine des différen</w:t>
      </w:r>
      <w:r w:rsidRPr="00DF265F">
        <w:rPr>
          <w:rFonts w:ascii="Times New Roman" w:hAnsi="Times New Roman" w:cs="Times New Roman"/>
          <w:color w:val="000000"/>
          <w:w w:val="111"/>
          <w:szCs w:val="20"/>
          <w:lang w:val="fr-FR"/>
        </w:rPr>
        <w:t xml:space="preserve">tes écoles de </w:t>
      </w:r>
      <w:r w:rsidRPr="00DF265F">
        <w:rPr>
          <w:rFonts w:ascii="Times New Roman" w:hAnsi="Times New Roman" w:cs="Times New Roman"/>
          <w:color w:val="000000"/>
          <w:w w:val="111"/>
          <w:szCs w:val="20"/>
          <w:lang w:val="fr-FR"/>
        </w:rPr>
        <w:lastRenderedPageBreak/>
        <w:t>spirituali</w:t>
      </w:r>
      <w:r>
        <w:rPr>
          <w:rFonts w:ascii="Times New Roman" w:hAnsi="Times New Roman" w:cs="Times New Roman"/>
          <w:color w:val="000000"/>
          <w:w w:val="111"/>
          <w:szCs w:val="20"/>
          <w:lang w:val="fr-FR"/>
        </w:rPr>
        <w:t>té. Dans ces écoles, la «</w:t>
      </w:r>
      <w:r w:rsidR="003359D3">
        <w:rPr>
          <w:rFonts w:ascii="Times New Roman" w:hAnsi="Times New Roman" w:cs="Times New Roman"/>
          <w:color w:val="000000"/>
          <w:w w:val="111"/>
          <w:szCs w:val="20"/>
          <w:lang w:val="fr-FR"/>
        </w:rPr>
        <w:t xml:space="preserve"> </w:t>
      </w:r>
      <w:r>
        <w:rPr>
          <w:rFonts w:ascii="Times New Roman" w:hAnsi="Times New Roman" w:cs="Times New Roman"/>
          <w:color w:val="000000"/>
          <w:w w:val="111"/>
          <w:szCs w:val="20"/>
          <w:lang w:val="fr-FR"/>
        </w:rPr>
        <w:t>spiri</w:t>
      </w:r>
      <w:r w:rsidRPr="00DF265F">
        <w:rPr>
          <w:rFonts w:ascii="Times New Roman" w:hAnsi="Times New Roman" w:cs="Times New Roman"/>
          <w:color w:val="000000"/>
          <w:w w:val="111"/>
          <w:szCs w:val="20"/>
          <w:lang w:val="fr-FR"/>
        </w:rPr>
        <w:t>tualité</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 d'un ministère ou d'un état de vie se coule dans un «esprit» particulier qui exprime telle manière de suivre le Christ (tel type de «</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 xml:space="preserve">sequela </w:t>
      </w:r>
      <w:r>
        <w:rPr>
          <w:rFonts w:ascii="Times New Roman" w:hAnsi="Times New Roman" w:cs="Times New Roman"/>
          <w:color w:val="000000"/>
          <w:szCs w:val="20"/>
          <w:lang w:val="fr-FR"/>
        </w:rPr>
        <w:t>Christi</w:t>
      </w:r>
      <w:r w:rsidR="003359D3">
        <w:rPr>
          <w:rFonts w:ascii="Times New Roman" w:hAnsi="Times New Roman" w:cs="Times New Roman"/>
          <w:color w:val="000000"/>
          <w:szCs w:val="20"/>
          <w:lang w:val="fr-FR"/>
        </w:rPr>
        <w:t xml:space="preserve"> </w:t>
      </w:r>
      <w:r>
        <w:rPr>
          <w:rFonts w:ascii="Times New Roman" w:hAnsi="Times New Roman" w:cs="Times New Roman"/>
          <w:color w:val="000000"/>
          <w:szCs w:val="20"/>
          <w:lang w:val="fr-FR"/>
        </w:rPr>
        <w: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0"/>
          <w:lang w:val="fr-FR"/>
        </w:rPr>
      </w:pPr>
      <w:r w:rsidRPr="00DF265F">
        <w:rPr>
          <w:rFonts w:ascii="Times New Roman" w:hAnsi="Times New Roman" w:cs="Times New Roman"/>
          <w:color w:val="000000"/>
          <w:w w:val="111"/>
          <w:szCs w:val="20"/>
          <w:lang w:val="fr-FR"/>
        </w:rPr>
        <w:t>Dans notre «</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F</w:t>
      </w:r>
      <w:r>
        <w:rPr>
          <w:rFonts w:ascii="Times New Roman" w:hAnsi="Times New Roman" w:cs="Times New Roman"/>
          <w:color w:val="000000"/>
          <w:w w:val="111"/>
          <w:szCs w:val="20"/>
          <w:lang w:val="fr-FR"/>
        </w:rPr>
        <w:t>amille de Don Bosco» se retrou</w:t>
      </w:r>
      <w:r w:rsidRPr="00DF265F">
        <w:rPr>
          <w:rFonts w:ascii="Times New Roman" w:hAnsi="Times New Roman" w:cs="Times New Roman"/>
          <w:color w:val="000000"/>
          <w:w w:val="111"/>
          <w:szCs w:val="20"/>
          <w:lang w:val="fr-FR"/>
        </w:rPr>
        <w:t>vent en fait, dans le réceptacle commun de l'«esprit salésien</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 diverses «</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spi</w:t>
      </w:r>
      <w:r>
        <w:rPr>
          <w:rFonts w:ascii="Times New Roman" w:hAnsi="Times New Roman" w:cs="Times New Roman"/>
          <w:color w:val="000000"/>
          <w:w w:val="111"/>
          <w:szCs w:val="20"/>
          <w:lang w:val="fr-FR"/>
        </w:rPr>
        <w:t>ritualités</w:t>
      </w:r>
      <w:r w:rsidR="003359D3">
        <w:rPr>
          <w:rFonts w:ascii="Times New Roman" w:hAnsi="Times New Roman" w:cs="Times New Roman"/>
          <w:color w:val="000000"/>
          <w:w w:val="111"/>
          <w:szCs w:val="20"/>
          <w:lang w:val="fr-FR"/>
        </w:rPr>
        <w:t xml:space="preserve"> </w:t>
      </w:r>
      <w:r>
        <w:rPr>
          <w:rFonts w:ascii="Times New Roman" w:hAnsi="Times New Roman" w:cs="Times New Roman"/>
          <w:color w:val="000000"/>
          <w:w w:val="111"/>
          <w:szCs w:val="20"/>
          <w:lang w:val="fr-FR"/>
        </w:rPr>
        <w:t>»</w:t>
      </w:r>
      <w:r w:rsidR="003359D3">
        <w:rPr>
          <w:rFonts w:ascii="Times New Roman" w:hAnsi="Times New Roman" w:cs="Times New Roman"/>
          <w:color w:val="000000"/>
          <w:w w:val="111"/>
          <w:szCs w:val="20"/>
          <w:lang w:val="fr-FR"/>
        </w:rPr>
        <w:t xml:space="preserve"> :</w:t>
      </w:r>
      <w:r>
        <w:rPr>
          <w:rFonts w:ascii="Times New Roman" w:hAnsi="Times New Roman" w:cs="Times New Roman"/>
          <w:color w:val="000000"/>
          <w:w w:val="111"/>
          <w:szCs w:val="20"/>
          <w:lang w:val="fr-FR"/>
        </w:rPr>
        <w:t xml:space="preserve"> laïque, sacerdota</w:t>
      </w:r>
      <w:r w:rsidRPr="00DF265F">
        <w:rPr>
          <w:rFonts w:ascii="Times New Roman" w:hAnsi="Times New Roman" w:cs="Times New Roman"/>
          <w:color w:val="000000"/>
          <w:w w:val="111"/>
          <w:szCs w:val="20"/>
          <w:lang w:val="fr-FR"/>
        </w:rPr>
        <w:t xml:space="preserve">le, religieuse, conjugale, de consécration séculière, </w:t>
      </w:r>
      <w:r>
        <w:rPr>
          <w:rFonts w:ascii="Times New Roman" w:hAnsi="Times New Roman" w:cs="Times New Roman"/>
          <w:color w:val="000000"/>
          <w:w w:val="111"/>
          <w:szCs w:val="20"/>
          <w:lang w:val="fr-FR"/>
        </w:rPr>
        <w:t>etc...</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0"/>
          <w:lang w:val="fr-FR"/>
        </w:rPr>
      </w:pPr>
      <w:r w:rsidRPr="00DF265F">
        <w:rPr>
          <w:rFonts w:ascii="Times New Roman" w:hAnsi="Times New Roman" w:cs="Times New Roman"/>
          <w:color w:val="000000"/>
          <w:w w:val="111"/>
          <w:szCs w:val="20"/>
          <w:lang w:val="fr-FR"/>
        </w:rPr>
        <w:t>Don Bosco disait, précisément à votre sujet, que les Coopérateurs vivent et témoignent «</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dans le monde</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 de l'esprit dont les Salésiens et les Filles de Marie Auxiliatrice sont animés dans leur «</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 xml:space="preserve">vie </w:t>
      </w:r>
      <w:r>
        <w:rPr>
          <w:rFonts w:ascii="Times New Roman" w:hAnsi="Times New Roman" w:cs="Times New Roman"/>
          <w:color w:val="000000"/>
          <w:w w:val="111"/>
          <w:szCs w:val="20"/>
          <w:lang w:val="fr-FR"/>
        </w:rPr>
        <w:t>consacrée</w:t>
      </w:r>
      <w:r w:rsidR="003359D3">
        <w:rPr>
          <w:rFonts w:ascii="Times New Roman" w:hAnsi="Times New Roman" w:cs="Times New Roman"/>
          <w:color w:val="000000"/>
          <w:w w:val="111"/>
          <w:szCs w:val="20"/>
          <w:lang w:val="fr-FR"/>
        </w:rPr>
        <w:t xml:space="preserve"> </w:t>
      </w:r>
      <w:r>
        <w:rPr>
          <w:rFonts w:ascii="Times New Roman" w:hAnsi="Times New Roman" w:cs="Times New Roman"/>
          <w:color w:val="000000"/>
          <w:w w:val="111"/>
          <w:szCs w:val="20"/>
          <w:lang w:val="fr-FR"/>
        </w:rPr>
        <w: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1"/>
          <w:szCs w:val="20"/>
          <w:lang w:val="fr-FR"/>
        </w:rPr>
      </w:pPr>
      <w:r w:rsidRPr="00DF265F">
        <w:rPr>
          <w:rFonts w:ascii="Times New Roman" w:hAnsi="Times New Roman" w:cs="Times New Roman"/>
          <w:color w:val="000000"/>
          <w:w w:val="111"/>
          <w:szCs w:val="20"/>
          <w:lang w:val="fr-FR"/>
        </w:rPr>
        <w:t xml:space="preserve">Vous êtes en effet appelés à vivre le même esprit de Don Bosco dans la condition séculière qui est la vôtre. Le rôle de votre vocation consiste à savoir incarner les valeurs générales de la spiritualité laïque (si vous êtes des laïcs) ou sacerdotale et diaconale (si vous êtes prêtres ou diacres séculiers) dans le style caractéristique de sainteté et les méthodes d'action du charisme de Don Bosco. C'est un esprit de communion que vous ne vivez pas en isolés, ou de façon individuelle, mais au contraire en tant que membres d'une Association qui apporte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11"/>
          <w:szCs w:val="20"/>
          <w:lang w:val="fr-FR"/>
        </w:rPr>
        <w:t>chacun l'identité, la vitalité, l'appui, la vérification, la joie et l'espérance d'une profonde fraternité évangélique</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 xml:space="preserve"> «</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N'ayant qu'un cœur et qu'une âme - dit le Règlement -ils vivent dans la communion fraternelle, u</w:t>
      </w:r>
      <w:r>
        <w:rPr>
          <w:rFonts w:ascii="Times New Roman" w:hAnsi="Times New Roman" w:cs="Times New Roman"/>
          <w:color w:val="000000"/>
          <w:w w:val="111"/>
          <w:szCs w:val="20"/>
          <w:lang w:val="fr-FR"/>
        </w:rPr>
        <w:t>nis par les liens caracté</w:t>
      </w:r>
      <w:r w:rsidRPr="00DF265F">
        <w:rPr>
          <w:rFonts w:ascii="Times New Roman" w:hAnsi="Times New Roman" w:cs="Times New Roman"/>
          <w:color w:val="000000"/>
          <w:w w:val="111"/>
          <w:szCs w:val="20"/>
          <w:lang w:val="fr-FR"/>
        </w:rPr>
        <w:t>ristiqu</w:t>
      </w:r>
      <w:r>
        <w:rPr>
          <w:rFonts w:ascii="Times New Roman" w:hAnsi="Times New Roman" w:cs="Times New Roman"/>
          <w:color w:val="000000"/>
          <w:w w:val="111"/>
          <w:szCs w:val="20"/>
          <w:lang w:val="fr-FR"/>
        </w:rPr>
        <w:t>es de l'esprit de Don Bosco</w:t>
      </w:r>
      <w:r w:rsidR="003359D3">
        <w:rPr>
          <w:rFonts w:ascii="Times New Roman" w:hAnsi="Times New Roman" w:cs="Times New Roman"/>
          <w:color w:val="000000"/>
          <w:w w:val="111"/>
          <w:szCs w:val="20"/>
          <w:lang w:val="fr-FR"/>
        </w:rPr>
        <w:t xml:space="preserve"> </w:t>
      </w:r>
      <w:r>
        <w:rPr>
          <w:rFonts w:ascii="Times New Roman" w:hAnsi="Times New Roman" w:cs="Times New Roman"/>
          <w:color w:val="000000"/>
          <w:w w:val="111"/>
          <w:szCs w:val="20"/>
          <w:lang w:val="fr-FR"/>
        </w:rPr>
        <w:t>».</w:t>
      </w:r>
      <w:r>
        <w:rPr>
          <w:rStyle w:val="Appelnotedebasdep"/>
          <w:rFonts w:ascii="Times New Roman" w:hAnsi="Times New Roman" w:cs="Times New Roman"/>
          <w:color w:val="000000"/>
          <w:w w:val="111"/>
          <w:szCs w:val="20"/>
          <w:lang w:val="fr-FR"/>
        </w:rPr>
        <w:footnoteReference w:id="32"/>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szCs w:val="12"/>
          <w:lang w:val="fr-FR"/>
        </w:rPr>
      </w:pPr>
      <w:r w:rsidRPr="00DF265F">
        <w:rPr>
          <w:rFonts w:ascii="Times New Roman" w:hAnsi="Times New Roman" w:cs="Times New Roman"/>
          <w:color w:val="000000"/>
          <w:w w:val="111"/>
          <w:szCs w:val="20"/>
          <w:lang w:val="fr-FR"/>
        </w:rPr>
        <w:t>Le code de Droit canonique lui-même, après avoir affirmé, en parlant d'Associations telles que la vôtre, qu'il s'agit de fidèles qui «</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 xml:space="preserve">vivant dans le monde, participent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11"/>
          <w:szCs w:val="20"/>
          <w:lang w:val="fr-FR"/>
        </w:rPr>
        <w:t>l'esprit d'un i</w:t>
      </w:r>
      <w:r>
        <w:rPr>
          <w:rFonts w:ascii="Times New Roman" w:hAnsi="Times New Roman" w:cs="Times New Roman"/>
          <w:color w:val="000000"/>
          <w:w w:val="111"/>
          <w:szCs w:val="20"/>
          <w:lang w:val="fr-FR"/>
        </w:rPr>
        <w:t>nstitut reli</w:t>
      </w:r>
      <w:r w:rsidRPr="00DF265F">
        <w:rPr>
          <w:rFonts w:ascii="Times New Roman" w:hAnsi="Times New Roman" w:cs="Times New Roman"/>
          <w:color w:val="000000"/>
          <w:w w:val="111"/>
          <w:szCs w:val="20"/>
          <w:lang w:val="fr-FR"/>
        </w:rPr>
        <w:t>gieux</w:t>
      </w:r>
      <w:r w:rsidR="003359D3">
        <w:rPr>
          <w:rFonts w:ascii="Times New Roman" w:hAnsi="Times New Roman" w:cs="Times New Roman"/>
          <w:color w:val="000000"/>
          <w:w w:val="111"/>
          <w:szCs w:val="20"/>
          <w:lang w:val="fr-FR"/>
        </w:rPr>
        <w:t xml:space="preserve"> </w:t>
      </w:r>
      <w:r w:rsidRPr="00DF265F">
        <w:rPr>
          <w:rFonts w:ascii="Times New Roman" w:hAnsi="Times New Roman" w:cs="Times New Roman"/>
          <w:color w:val="000000"/>
          <w:w w:val="111"/>
          <w:szCs w:val="20"/>
          <w:lang w:val="fr-FR"/>
        </w:rPr>
        <w:t>»,</w:t>
      </w:r>
      <w:r>
        <w:rPr>
          <w:rStyle w:val="Appelnotedebasdep"/>
          <w:rFonts w:ascii="Times New Roman" w:hAnsi="Times New Roman" w:cs="Times New Roman"/>
          <w:color w:val="000000"/>
          <w:w w:val="111"/>
          <w:szCs w:val="20"/>
          <w:lang w:val="fr-FR"/>
        </w:rPr>
        <w:footnoteReference w:id="33"/>
      </w:r>
      <w:r w:rsidRPr="00DF265F">
        <w:rPr>
          <w:rFonts w:ascii="Times New Roman" w:hAnsi="Times New Roman" w:cs="Times New Roman"/>
          <w:color w:val="000000"/>
          <w:w w:val="111"/>
          <w:szCs w:val="20"/>
          <w:lang w:val="fr-FR"/>
        </w:rPr>
        <w:t xml:space="preserve"> exhorte ces Instituts de vie consacrée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08"/>
          <w:szCs w:val="21"/>
          <w:lang w:val="fr-FR"/>
        </w:rPr>
        <w:t>aider ces Associations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avec un soin spécial pour qu'elles soient imp</w:t>
      </w:r>
      <w:r>
        <w:rPr>
          <w:rFonts w:ascii="Times New Roman" w:hAnsi="Times New Roman" w:cs="Times New Roman"/>
          <w:color w:val="000000"/>
          <w:w w:val="108"/>
          <w:szCs w:val="21"/>
          <w:lang w:val="fr-FR"/>
        </w:rPr>
        <w:t xml:space="preserve">régnées de l'esprit authentique </w:t>
      </w:r>
      <w:r w:rsidRPr="00DF265F">
        <w:rPr>
          <w:rFonts w:ascii="Times New Roman" w:hAnsi="Times New Roman" w:cs="Times New Roman"/>
          <w:color w:val="000000"/>
          <w:w w:val="108"/>
          <w:szCs w:val="21"/>
          <w:lang w:val="fr-FR"/>
        </w:rPr>
        <w:t>de leur Famille</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w:t>
      </w:r>
      <w:r>
        <w:rPr>
          <w:rStyle w:val="Appelnotedebasdep"/>
          <w:rFonts w:ascii="Times New Roman" w:hAnsi="Times New Roman" w:cs="Times New Roman"/>
          <w:color w:val="000000"/>
          <w:w w:val="108"/>
          <w:szCs w:val="21"/>
          <w:lang w:val="fr-FR"/>
        </w:rPr>
        <w:footnoteReference w:id="34"/>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8"/>
          <w:szCs w:val="21"/>
          <w:lang w:val="fr-FR"/>
        </w:rPr>
      </w:pPr>
      <w:r w:rsidRPr="00DF265F">
        <w:rPr>
          <w:rFonts w:ascii="Times New Roman" w:hAnsi="Times New Roman" w:cs="Times New Roman"/>
          <w:color w:val="000000"/>
          <w:w w:val="108"/>
          <w:szCs w:val="21"/>
          <w:lang w:val="fr-FR"/>
        </w:rPr>
        <w:t>Cet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esprit</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est une composante vitale du charisme du Fondateur. C'est, dans notre Famille, une harmonie de forces int</w:t>
      </w:r>
      <w:r>
        <w:rPr>
          <w:rFonts w:ascii="Times New Roman" w:hAnsi="Times New Roman" w:cs="Times New Roman"/>
          <w:color w:val="000000"/>
          <w:w w:val="108"/>
          <w:szCs w:val="21"/>
          <w:lang w:val="fr-FR"/>
        </w:rPr>
        <w:t>érieures, - qui nous rend capa</w:t>
      </w:r>
      <w:r w:rsidRPr="00DF265F">
        <w:rPr>
          <w:rFonts w:ascii="Times New Roman" w:hAnsi="Times New Roman" w:cs="Times New Roman"/>
          <w:color w:val="000000"/>
          <w:w w:val="108"/>
          <w:szCs w:val="21"/>
          <w:lang w:val="fr-FR"/>
        </w:rPr>
        <w:t>bles de réaliser la mission - qui perfectionne l'optique selon laquelle nous voyons les choses, - qui développe en nous une sensibilité particulière aux problèmes des jeunes et des petites ge</w:t>
      </w:r>
      <w:r>
        <w:rPr>
          <w:rFonts w:ascii="Times New Roman" w:hAnsi="Times New Roman" w:cs="Times New Roman"/>
          <w:color w:val="000000"/>
          <w:w w:val="108"/>
          <w:szCs w:val="21"/>
          <w:lang w:val="fr-FR"/>
        </w:rPr>
        <w:t>ns, - qui renforce une mentali</w:t>
      </w:r>
      <w:r w:rsidRPr="00DF265F">
        <w:rPr>
          <w:rFonts w:ascii="Times New Roman" w:hAnsi="Times New Roman" w:cs="Times New Roman"/>
          <w:color w:val="000000"/>
          <w:w w:val="108"/>
          <w:szCs w:val="21"/>
          <w:lang w:val="fr-FR"/>
        </w:rPr>
        <w:t xml:space="preserve">té équilibrée et positive, - qui nous fait saisir le bonheur d'être nés et la prédilection dont nous sommes l'objet pour avoir été appelés </w:t>
      </w:r>
      <w:r w:rsidRPr="00DF265F">
        <w:rPr>
          <w:rFonts w:ascii="Times New Roman" w:hAnsi="Times New Roman" w:cs="Times New Roman"/>
          <w:color w:val="000000"/>
          <w:w w:val="108"/>
          <w:szCs w:val="21"/>
          <w:lang w:val="fr-FR"/>
        </w:rPr>
        <w:lastRenderedPageBreak/>
        <w:t>chacun par notre nom, - qui implique surtout la croissance de la contemplation joyeuse du mystère de Dieu</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 du Père de miséricorde qui, par amour, crée et pardonne, du Fils Rédempteur qui, pa</w:t>
      </w:r>
      <w:r>
        <w:rPr>
          <w:rFonts w:ascii="Times New Roman" w:hAnsi="Times New Roman" w:cs="Times New Roman"/>
          <w:color w:val="000000"/>
          <w:w w:val="108"/>
          <w:szCs w:val="21"/>
          <w:lang w:val="fr-FR"/>
        </w:rPr>
        <w:t>r amour, s'incarne et se sacri</w:t>
      </w:r>
      <w:r w:rsidRPr="00DF265F">
        <w:rPr>
          <w:rFonts w:ascii="Times New Roman" w:hAnsi="Times New Roman" w:cs="Times New Roman"/>
          <w:color w:val="000000"/>
          <w:w w:val="108"/>
          <w:szCs w:val="21"/>
          <w:lang w:val="fr-FR"/>
        </w:rPr>
        <w:t>fie, de l'Esprit Consol</w:t>
      </w:r>
      <w:r>
        <w:rPr>
          <w:rFonts w:ascii="Times New Roman" w:hAnsi="Times New Roman" w:cs="Times New Roman"/>
          <w:color w:val="000000"/>
          <w:w w:val="108"/>
          <w:szCs w:val="21"/>
          <w:lang w:val="fr-FR"/>
        </w:rPr>
        <w:t>ateur qui, par amour, transfor</w:t>
      </w:r>
      <w:r w:rsidRPr="00DF265F">
        <w:rPr>
          <w:rFonts w:ascii="Times New Roman" w:hAnsi="Times New Roman" w:cs="Times New Roman"/>
          <w:color w:val="000000"/>
          <w:w w:val="108"/>
          <w:szCs w:val="21"/>
          <w:lang w:val="fr-FR"/>
        </w:rPr>
        <w:t>me et sanc</w:t>
      </w:r>
      <w:r>
        <w:rPr>
          <w:rFonts w:ascii="Times New Roman" w:hAnsi="Times New Roman" w:cs="Times New Roman"/>
          <w:color w:val="000000"/>
          <w:w w:val="108"/>
          <w:szCs w:val="21"/>
          <w:lang w:val="fr-FR"/>
        </w:rPr>
        <w:t>tifie.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8"/>
          <w:szCs w:val="21"/>
          <w:lang w:val="fr-FR"/>
        </w:rPr>
      </w:pPr>
      <w:r w:rsidRPr="00DF265F">
        <w:rPr>
          <w:rFonts w:ascii="Times New Roman" w:hAnsi="Times New Roman" w:cs="Times New Roman"/>
          <w:color w:val="000000"/>
          <w:w w:val="108"/>
          <w:szCs w:val="21"/>
          <w:lang w:val="fr-FR"/>
        </w:rPr>
        <w:t>Ainsi l'esprit de Don Bosco nous apparaît dans tout l'éclat d'un</w:t>
      </w:r>
      <w:r>
        <w:rPr>
          <w:rFonts w:ascii="Times New Roman" w:hAnsi="Times New Roman" w:cs="Times New Roman"/>
          <w:color w:val="000000"/>
          <w:w w:val="108"/>
          <w:szCs w:val="21"/>
          <w:lang w:val="fr-FR"/>
        </w:rPr>
        <w:t xml:space="preserve"> don précieux fait à l'Église.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8"/>
          <w:szCs w:val="21"/>
          <w:lang w:val="fr-FR"/>
        </w:rPr>
      </w:pPr>
      <w:r w:rsidRPr="00DF265F">
        <w:rPr>
          <w:rFonts w:ascii="Times New Roman" w:hAnsi="Times New Roman" w:cs="Times New Roman"/>
          <w:color w:val="000000"/>
          <w:w w:val="108"/>
          <w:szCs w:val="21"/>
          <w:lang w:val="fr-FR"/>
        </w:rPr>
        <w:t xml:space="preserve">Supposant donc, à la base de votre conscience d'Associés, cet «esprit salésien», vous devez entretenir le dynamisme intérieur qui en découle car il est l'âme </w:t>
      </w:r>
      <w:r>
        <w:rPr>
          <w:rFonts w:ascii="Times New Roman" w:hAnsi="Times New Roman" w:cs="Times New Roman"/>
          <w:color w:val="000000"/>
          <w:w w:val="108"/>
          <w:szCs w:val="21"/>
          <w:lang w:val="fr-FR"/>
        </w:rPr>
        <w:t>de votre Association.</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8"/>
          <w:szCs w:val="21"/>
          <w:lang w:val="fr-FR"/>
        </w:rPr>
      </w:pPr>
      <w:r w:rsidRPr="00DF265F">
        <w:rPr>
          <w:rFonts w:ascii="Times New Roman" w:hAnsi="Times New Roman" w:cs="Times New Roman"/>
          <w:color w:val="000000"/>
          <w:w w:val="108"/>
          <w:szCs w:val="21"/>
          <w:lang w:val="fr-FR"/>
        </w:rPr>
        <w:t>- Le Règlement pr</w:t>
      </w:r>
      <w:r>
        <w:rPr>
          <w:rFonts w:ascii="Times New Roman" w:hAnsi="Times New Roman" w:cs="Times New Roman"/>
          <w:color w:val="000000"/>
          <w:w w:val="108"/>
          <w:szCs w:val="21"/>
          <w:lang w:val="fr-FR"/>
        </w:rPr>
        <w:t>ésente avant tout, comme condi</w:t>
      </w:r>
      <w:r w:rsidRPr="00DF265F">
        <w:rPr>
          <w:rFonts w:ascii="Times New Roman" w:hAnsi="Times New Roman" w:cs="Times New Roman"/>
          <w:color w:val="000000"/>
          <w:w w:val="108"/>
          <w:szCs w:val="21"/>
          <w:lang w:val="fr-FR"/>
        </w:rPr>
        <w:t xml:space="preserve">tion fondamentale de cet esprit, un type particulier de «vie de foi» qui soit vraiment «engagée» dans le </w:t>
      </w:r>
      <w:r>
        <w:rPr>
          <w:rFonts w:ascii="Times New Roman" w:hAnsi="Times New Roman" w:cs="Times New Roman"/>
          <w:color w:val="000000"/>
          <w:w w:val="108"/>
          <w:szCs w:val="21"/>
          <w:lang w:val="fr-FR"/>
        </w:rPr>
        <w:t>quotidien.</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8"/>
          <w:szCs w:val="21"/>
          <w:lang w:val="fr-FR"/>
        </w:rPr>
      </w:pPr>
      <w:r w:rsidRPr="00DF265F">
        <w:rPr>
          <w:rFonts w:ascii="Times New Roman" w:hAnsi="Times New Roman" w:cs="Times New Roman"/>
          <w:color w:val="000000"/>
          <w:w w:val="108"/>
          <w:szCs w:val="21"/>
          <w:lang w:val="fr-FR"/>
        </w:rPr>
        <w:t>Cette condition</w:t>
      </w:r>
      <w:r>
        <w:rPr>
          <w:rFonts w:ascii="Times New Roman" w:hAnsi="Times New Roman" w:cs="Times New Roman"/>
          <w:color w:val="000000"/>
          <w:w w:val="108"/>
          <w:szCs w:val="21"/>
          <w:lang w:val="fr-FR"/>
        </w:rPr>
        <w:t xml:space="preserve"> comprend deux attitudes déter</w:t>
      </w:r>
      <w:r w:rsidRPr="00DF265F">
        <w:rPr>
          <w:rFonts w:ascii="Times New Roman" w:hAnsi="Times New Roman" w:cs="Times New Roman"/>
          <w:color w:val="000000"/>
          <w:w w:val="108"/>
          <w:szCs w:val="21"/>
          <w:lang w:val="fr-FR"/>
        </w:rPr>
        <w:t>minant</w:t>
      </w:r>
      <w:r>
        <w:rPr>
          <w:rFonts w:ascii="Times New Roman" w:hAnsi="Times New Roman" w:cs="Times New Roman"/>
          <w:color w:val="000000"/>
          <w:w w:val="108"/>
          <w:szCs w:val="21"/>
          <w:lang w:val="fr-FR"/>
        </w:rPr>
        <w:t>es.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8"/>
          <w:szCs w:val="21"/>
          <w:lang w:val="fr-FR"/>
        </w:rPr>
      </w:pPr>
      <w:r w:rsidRPr="00DF265F">
        <w:rPr>
          <w:rFonts w:ascii="Times New Roman" w:hAnsi="Times New Roman" w:cs="Times New Roman"/>
          <w:color w:val="000000"/>
          <w:w w:val="108"/>
          <w:szCs w:val="21"/>
          <w:lang w:val="fr-FR"/>
        </w:rPr>
        <w:t>En raison de la première, le Coopérateur «perçoit Dieu comme Père et comme Amour sauveur. Il rencontre, dans le Christ Jésus, le Fils unique et le parfait Apôtre du Père. Il vit dans l'intimité de l'Esprit-Saint, puissant Animateur du Peuple de Dieu envoyé</w:t>
      </w:r>
      <w:r>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au monde». Il s'agit donc d'un type de vie intérieure qui trouve, en Dieu même, l'impulsion d'une intense activité s</w:t>
      </w:r>
      <w:r>
        <w:rPr>
          <w:rFonts w:ascii="Times New Roman" w:hAnsi="Times New Roman" w:cs="Times New Roman"/>
          <w:color w:val="000000"/>
          <w:w w:val="108"/>
          <w:szCs w:val="21"/>
          <w:lang w:val="fr-FR"/>
        </w:rPr>
        <w:t>alvifique</w:t>
      </w:r>
      <w:r w:rsidR="003359D3">
        <w:rPr>
          <w:rFonts w:ascii="Times New Roman" w:hAnsi="Times New Roman" w:cs="Times New Roman"/>
          <w:color w:val="000000"/>
          <w:w w:val="108"/>
          <w:szCs w:val="21"/>
          <w:lang w:val="fr-FR"/>
        </w:rPr>
        <w:t>,</w:t>
      </w:r>
      <w:r>
        <w:rPr>
          <w:rStyle w:val="Appelnotedebasdep"/>
          <w:rFonts w:ascii="Times New Roman" w:hAnsi="Times New Roman" w:cs="Times New Roman"/>
          <w:color w:val="000000"/>
          <w:w w:val="108"/>
          <w:szCs w:val="21"/>
          <w:lang w:val="fr-FR"/>
        </w:rPr>
        <w:footnoteReference w:id="35"/>
      </w:r>
      <w:r>
        <w:rPr>
          <w:rFonts w:ascii="Times New Roman" w:hAnsi="Times New Roman" w:cs="Times New Roman"/>
          <w:color w:val="000000"/>
          <w:w w:val="108"/>
          <w:szCs w:val="21"/>
          <w:lang w:val="fr-FR"/>
        </w:rPr>
        <w:t xml:space="preserve"> l'ardeur de l'apos</w:t>
      </w:r>
      <w:r w:rsidRPr="00DF265F">
        <w:rPr>
          <w:rFonts w:ascii="Times New Roman" w:hAnsi="Times New Roman" w:cs="Times New Roman"/>
          <w:color w:val="000000"/>
          <w:w w:val="108"/>
          <w:szCs w:val="21"/>
          <w:lang w:val="fr-FR"/>
        </w:rPr>
        <w:t>tolat et du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da mihi animas</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 Là se trouve la racine, ou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l'aspect le plus profond de votre vocation</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 être en toute vérité des 'Coopérateurs de Dieu' dans la réalisa</w:t>
      </w:r>
      <w:r>
        <w:rPr>
          <w:rFonts w:ascii="Times New Roman" w:hAnsi="Times New Roman" w:cs="Times New Roman"/>
          <w:color w:val="000000"/>
          <w:w w:val="108"/>
          <w:szCs w:val="21"/>
          <w:lang w:val="fr-FR"/>
        </w:rPr>
        <w:t>tion de son dessein de salut</w:t>
      </w:r>
      <w:r w:rsidR="003359D3">
        <w:rPr>
          <w:rFonts w:ascii="Times New Roman" w:hAnsi="Times New Roman" w:cs="Times New Roman"/>
          <w:color w:val="000000"/>
          <w:w w:val="108"/>
          <w:szCs w:val="21"/>
          <w:lang w:val="fr-FR"/>
        </w:rPr>
        <w:t xml:space="preserve"> </w:t>
      </w:r>
      <w:r>
        <w:rPr>
          <w:rFonts w:ascii="Times New Roman" w:hAnsi="Times New Roman" w:cs="Times New Roman"/>
          <w:color w:val="000000"/>
          <w:w w:val="108"/>
          <w:szCs w:val="21"/>
          <w:lang w:val="fr-FR"/>
        </w:rPr>
        <w:t>».</w:t>
      </w:r>
      <w:r>
        <w:rPr>
          <w:rStyle w:val="Appelnotedebasdep"/>
          <w:rFonts w:ascii="Times New Roman" w:hAnsi="Times New Roman" w:cs="Times New Roman"/>
          <w:color w:val="000000"/>
          <w:w w:val="108"/>
          <w:szCs w:val="21"/>
          <w:lang w:val="fr-FR"/>
        </w:rPr>
        <w:footnoteReference w:id="36"/>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8"/>
          <w:szCs w:val="21"/>
          <w:lang w:val="fr-FR"/>
        </w:rPr>
      </w:pPr>
      <w:r w:rsidRPr="00DF265F">
        <w:rPr>
          <w:rFonts w:ascii="Times New Roman" w:hAnsi="Times New Roman" w:cs="Times New Roman"/>
          <w:color w:val="000000"/>
          <w:w w:val="108"/>
          <w:szCs w:val="21"/>
          <w:lang w:val="fr-FR"/>
        </w:rPr>
        <w:t>La seconde attitude</w:t>
      </w:r>
      <w:r>
        <w:rPr>
          <w:rFonts w:ascii="Times New Roman" w:hAnsi="Times New Roman" w:cs="Times New Roman"/>
          <w:color w:val="000000"/>
          <w:w w:val="108"/>
          <w:szCs w:val="21"/>
          <w:lang w:val="fr-FR"/>
        </w:rPr>
        <w:t xml:space="preserve"> tient en ceci</w:t>
      </w:r>
      <w:r w:rsidR="003359D3">
        <w:rPr>
          <w:rFonts w:ascii="Times New Roman" w:hAnsi="Times New Roman" w:cs="Times New Roman"/>
          <w:color w:val="000000"/>
          <w:w w:val="108"/>
          <w:szCs w:val="21"/>
          <w:lang w:val="fr-FR"/>
        </w:rPr>
        <w:t xml:space="preserve"> :</w:t>
      </w:r>
      <w:r>
        <w:rPr>
          <w:rFonts w:ascii="Times New Roman" w:hAnsi="Times New Roman" w:cs="Times New Roman"/>
          <w:color w:val="000000"/>
          <w:w w:val="108"/>
          <w:szCs w:val="21"/>
          <w:lang w:val="fr-FR"/>
        </w:rPr>
        <w:t xml:space="preserve"> se sentir appe</w:t>
      </w:r>
      <w:r w:rsidRPr="00DF265F">
        <w:rPr>
          <w:rFonts w:ascii="Times New Roman" w:hAnsi="Times New Roman" w:cs="Times New Roman"/>
          <w:color w:val="000000"/>
          <w:w w:val="108"/>
          <w:szCs w:val="21"/>
          <w:lang w:val="fr-FR"/>
        </w:rPr>
        <w:t>lés et envoyés pour une mission concrète</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 celle de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contribuer au salut de la jeunesse</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w:t>
      </w:r>
      <w:r>
        <w:rPr>
          <w:rStyle w:val="Appelnotedebasdep"/>
          <w:rFonts w:ascii="Times New Roman" w:hAnsi="Times New Roman" w:cs="Times New Roman"/>
          <w:color w:val="000000"/>
          <w:w w:val="108"/>
          <w:szCs w:val="21"/>
          <w:lang w:val="fr-FR"/>
        </w:rPr>
        <w:footnoteReference w:id="37"/>
      </w:r>
      <w:r w:rsidRPr="00DF265F">
        <w:rPr>
          <w:rFonts w:ascii="Times New Roman" w:hAnsi="Times New Roman" w:cs="Times New Roman"/>
          <w:color w:val="000000"/>
          <w:szCs w:val="12"/>
          <w:lang w:val="fr-FR"/>
        </w:rPr>
        <w:t xml:space="preserve"> </w:t>
      </w:r>
      <w:r w:rsidRPr="00DF265F">
        <w:rPr>
          <w:rFonts w:ascii="Times New Roman" w:hAnsi="Times New Roman" w:cs="Times New Roman"/>
          <w:color w:val="000000"/>
          <w:w w:val="108"/>
          <w:szCs w:val="21"/>
          <w:lang w:val="fr-FR"/>
        </w:rPr>
        <w:t>en s'engageant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dans la même mission, celle de Don Bosco, auprès </w:t>
      </w:r>
      <w:r>
        <w:rPr>
          <w:rFonts w:ascii="Times New Roman" w:hAnsi="Times New Roman" w:cs="Times New Roman"/>
          <w:color w:val="000000"/>
          <w:w w:val="108"/>
          <w:szCs w:val="21"/>
          <w:lang w:val="fr-FR"/>
        </w:rPr>
        <w:t>de la jeunesse et du peuple</w:t>
      </w:r>
      <w:r w:rsidR="003359D3">
        <w:rPr>
          <w:rFonts w:ascii="Times New Roman" w:hAnsi="Times New Roman" w:cs="Times New Roman"/>
          <w:color w:val="000000"/>
          <w:w w:val="108"/>
          <w:szCs w:val="21"/>
          <w:lang w:val="fr-FR"/>
        </w:rPr>
        <w:t xml:space="preserve"> </w:t>
      </w:r>
      <w:r>
        <w:rPr>
          <w:rFonts w:ascii="Times New Roman" w:hAnsi="Times New Roman" w:cs="Times New Roman"/>
          <w:color w:val="000000"/>
          <w:w w:val="108"/>
          <w:szCs w:val="21"/>
          <w:lang w:val="fr-FR"/>
        </w:rPr>
        <w:t>».</w:t>
      </w:r>
      <w:r>
        <w:rPr>
          <w:rStyle w:val="Appelnotedebasdep"/>
          <w:rFonts w:ascii="Times New Roman" w:hAnsi="Times New Roman" w:cs="Times New Roman"/>
          <w:color w:val="000000"/>
          <w:w w:val="108"/>
          <w:szCs w:val="21"/>
          <w:lang w:val="fr-FR"/>
        </w:rPr>
        <w:footnoteReference w:id="38"/>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szCs w:val="12"/>
          <w:lang w:val="fr-FR"/>
        </w:rPr>
      </w:pPr>
      <w:r w:rsidRPr="00DF265F">
        <w:rPr>
          <w:rFonts w:ascii="Times New Roman" w:hAnsi="Times New Roman" w:cs="Times New Roman"/>
          <w:color w:val="000000"/>
          <w:w w:val="108"/>
          <w:szCs w:val="21"/>
          <w:lang w:val="fr-FR"/>
        </w:rPr>
        <w:t>Ainsi tout Coo</w:t>
      </w:r>
      <w:r>
        <w:rPr>
          <w:rFonts w:ascii="Times New Roman" w:hAnsi="Times New Roman" w:cs="Times New Roman"/>
          <w:color w:val="000000"/>
          <w:w w:val="108"/>
          <w:szCs w:val="21"/>
          <w:lang w:val="fr-FR"/>
        </w:rPr>
        <w:t xml:space="preserve">pérateur, en raison même de son </w:t>
      </w:r>
      <w:r w:rsidRPr="00DF265F">
        <w:rPr>
          <w:rFonts w:ascii="Times New Roman" w:hAnsi="Times New Roman" w:cs="Times New Roman"/>
          <w:color w:val="000000"/>
          <w:w w:val="108"/>
          <w:szCs w:val="21"/>
          <w:lang w:val="fr-FR"/>
        </w:rPr>
        <w:t>expérience intérieure du mystère de Dieu, vit une foi engagée, qui le rend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intimement solidaire du monde où il vit et où il est appelé à être lumière et levain</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 il croit aux ressources intérieures de l'homme</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 il accueille les valeurs de sa propre culture</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 il accepte les nouveautés avec un sens critique chrétien et il intègre dans sa vie '</w:t>
      </w:r>
      <w:r w:rsidR="002178C8">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tout ce qui est bon</w:t>
      </w:r>
      <w:r w:rsidR="002178C8">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surtout si cela plaît aux jeunes</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w:t>
      </w:r>
      <w:r>
        <w:rPr>
          <w:rStyle w:val="Appelnotedebasdep"/>
          <w:rFonts w:ascii="Times New Roman" w:hAnsi="Times New Roman" w:cs="Times New Roman"/>
          <w:color w:val="000000"/>
          <w:w w:val="108"/>
          <w:szCs w:val="21"/>
          <w:lang w:val="fr-FR"/>
        </w:rPr>
        <w:footnoteReference w:id="39"/>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szCs w:val="12"/>
          <w:lang w:val="fr-FR"/>
        </w:rPr>
      </w:pPr>
      <w:r w:rsidRPr="00DF265F">
        <w:rPr>
          <w:rFonts w:ascii="Times New Roman" w:hAnsi="Times New Roman" w:cs="Times New Roman"/>
          <w:color w:val="000000"/>
          <w:w w:val="108"/>
          <w:szCs w:val="21"/>
          <w:lang w:val="fr-FR"/>
        </w:rPr>
        <w:lastRenderedPageBreak/>
        <w:t xml:space="preserve">Voilà pourquoi il y a au centre de l'esprit salésien, telle </w:t>
      </w:r>
      <w:r w:rsidRPr="00DF265F">
        <w:rPr>
          <w:rFonts w:ascii="Times New Roman" w:hAnsi="Times New Roman" w:cs="Times New Roman"/>
          <w:iCs/>
          <w:color w:val="000000"/>
          <w:szCs w:val="21"/>
          <w:lang w:val="fr-FR"/>
        </w:rPr>
        <w:t>«</w:t>
      </w:r>
      <w:r w:rsidR="003359D3">
        <w:rPr>
          <w:rFonts w:ascii="Times New Roman" w:hAnsi="Times New Roman" w:cs="Times New Roman"/>
          <w:iCs/>
          <w:color w:val="000000"/>
          <w:szCs w:val="21"/>
          <w:lang w:val="fr-FR"/>
        </w:rPr>
        <w:t xml:space="preserve"> </w:t>
      </w:r>
      <w:r w:rsidRPr="00DF265F">
        <w:rPr>
          <w:rFonts w:ascii="Times New Roman" w:hAnsi="Times New Roman" w:cs="Times New Roman"/>
          <w:iCs/>
          <w:color w:val="000000"/>
          <w:szCs w:val="21"/>
          <w:lang w:val="fr-FR"/>
        </w:rPr>
        <w:t>une impulsion mystique</w:t>
      </w:r>
      <w:r w:rsidR="003359D3">
        <w:rPr>
          <w:rFonts w:ascii="Times New Roman" w:hAnsi="Times New Roman" w:cs="Times New Roman"/>
          <w:iCs/>
          <w:color w:val="000000"/>
          <w:szCs w:val="21"/>
          <w:lang w:val="fr-FR"/>
        </w:rPr>
        <w:t xml:space="preserve"> </w:t>
      </w:r>
      <w:r w:rsidRPr="00DF265F">
        <w:rPr>
          <w:rFonts w:ascii="Times New Roman" w:hAnsi="Times New Roman" w:cs="Times New Roman"/>
          <w:iCs/>
          <w:color w:val="000000"/>
          <w:szCs w:val="21"/>
          <w:lang w:val="fr-FR"/>
        </w:rPr>
        <w:t xml:space="preserve">», </w:t>
      </w:r>
      <w:r>
        <w:rPr>
          <w:rFonts w:ascii="Times New Roman" w:hAnsi="Times New Roman" w:cs="Times New Roman"/>
          <w:color w:val="000000"/>
          <w:w w:val="108"/>
          <w:szCs w:val="21"/>
          <w:lang w:val="fr-FR"/>
        </w:rPr>
        <w:t>cette charité pasto</w:t>
      </w:r>
      <w:r w:rsidRPr="00DF265F">
        <w:rPr>
          <w:rFonts w:ascii="Times New Roman" w:hAnsi="Times New Roman" w:cs="Times New Roman"/>
          <w:color w:val="000000"/>
          <w:w w:val="108"/>
          <w:szCs w:val="21"/>
          <w:lang w:val="fr-FR"/>
        </w:rPr>
        <w:t>rale qui presse inlassablement de travailler pour le Seigneur. Don Bosco l'a synthétisée et exprimée dans sa devise</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Da mihi animas, coetera tolle</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et il l'a éminemment illustrée par sa vie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en rendant présent, parmi les jeunes, l'amour miséricordieux de Dieu Père, la charité salvifique du Christ Pasteur et le feu de l'Esprit qui renouvelle la face de la terre</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w:t>
      </w:r>
      <w:r>
        <w:rPr>
          <w:rStyle w:val="Appelnotedebasdep"/>
          <w:rFonts w:ascii="Times New Roman" w:hAnsi="Times New Roman" w:cs="Times New Roman"/>
          <w:color w:val="000000"/>
          <w:w w:val="108"/>
          <w:szCs w:val="21"/>
          <w:lang w:val="fr-FR"/>
        </w:rPr>
        <w:footnoteReference w:id="40"/>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8"/>
          <w:szCs w:val="21"/>
          <w:lang w:val="fr-FR"/>
        </w:rPr>
        <w:t xml:space="preserve">- Don Bosco a voulu ensuite revêtir cette ardeur apostolique de </w:t>
      </w:r>
      <w:r w:rsidRPr="00DF265F">
        <w:rPr>
          <w:rFonts w:ascii="Times New Roman" w:hAnsi="Times New Roman" w:cs="Times New Roman"/>
          <w:iCs/>
          <w:color w:val="000000"/>
          <w:szCs w:val="21"/>
          <w:lang w:val="fr-FR"/>
        </w:rPr>
        <w:t>bonté simple, cordiale et joyeuse</w:t>
      </w:r>
      <w:r w:rsidR="003359D3">
        <w:rPr>
          <w:rFonts w:ascii="Times New Roman" w:hAnsi="Times New Roman" w:cs="Times New Roman"/>
          <w:iCs/>
          <w:color w:val="000000"/>
          <w:szCs w:val="21"/>
          <w:lang w:val="fr-FR"/>
        </w:rPr>
        <w:t xml:space="preserve"> ;</w:t>
      </w:r>
      <w:r w:rsidRPr="00DF265F">
        <w:rPr>
          <w:rFonts w:ascii="Times New Roman" w:hAnsi="Times New Roman" w:cs="Times New Roman"/>
          <w:iCs/>
          <w:color w:val="000000"/>
          <w:szCs w:val="21"/>
          <w:lang w:val="fr-FR"/>
        </w:rPr>
        <w:t xml:space="preserve"> </w:t>
      </w:r>
      <w:r w:rsidRPr="00DF265F">
        <w:rPr>
          <w:rFonts w:ascii="Times New Roman" w:hAnsi="Times New Roman" w:cs="Times New Roman"/>
          <w:color w:val="000000"/>
          <w:w w:val="108"/>
          <w:szCs w:val="21"/>
          <w:lang w:val="fr-FR"/>
        </w:rPr>
        <w:t>c'est un style de vie et d'action qui «</w:t>
      </w:r>
      <w:r w:rsidR="003359D3">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08"/>
          <w:szCs w:val="21"/>
          <w:lang w:val="fr-FR"/>
        </w:rPr>
        <w:t xml:space="preserve">tend à susciter des rapports de confiance et d'amitié, créant ainsi autour de soi un climat de famille fait de simplicité et d'affection. Tout Coopérateur est un artisan de paix </w:t>
      </w:r>
      <w:r w:rsidRPr="00DF265F">
        <w:rPr>
          <w:rFonts w:ascii="Times New Roman" w:hAnsi="Times New Roman" w:cs="Times New Roman"/>
          <w:color w:val="000000"/>
          <w:w w:val="109"/>
          <w:szCs w:val="20"/>
          <w:lang w:val="fr-FR"/>
        </w:rPr>
        <w:t xml:space="preserve">qui cherche dans le </w:t>
      </w:r>
      <w:r w:rsidRPr="00912932">
        <w:rPr>
          <w:rFonts w:ascii="Times New Roman" w:hAnsi="Times New Roman" w:cs="Times New Roman"/>
          <w:w w:val="109"/>
          <w:szCs w:val="20"/>
          <w:lang w:val="fr-FR"/>
        </w:rPr>
        <w:t>dialogue la lumière</w:t>
      </w:r>
      <w:r w:rsidRPr="00DF265F">
        <w:rPr>
          <w:rFonts w:ascii="Times New Roman" w:hAnsi="Times New Roman" w:cs="Times New Roman"/>
          <w:color w:val="000000"/>
          <w:w w:val="109"/>
          <w:szCs w:val="20"/>
          <w:lang w:val="fr-FR"/>
        </w:rPr>
        <w:t xml:space="preserve"> et la bonne entente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w:t>
      </w:r>
      <w:r>
        <w:rPr>
          <w:rStyle w:val="Appelnotedebasdep"/>
          <w:rFonts w:ascii="Times New Roman" w:hAnsi="Times New Roman" w:cs="Times New Roman"/>
          <w:color w:val="000000"/>
          <w:w w:val="109"/>
          <w:szCs w:val="20"/>
          <w:lang w:val="fr-FR"/>
        </w:rPr>
        <w:footnoteReference w:id="41"/>
      </w:r>
      <w:r w:rsidRPr="00DF265F">
        <w:rPr>
          <w:rFonts w:ascii="Times New Roman" w:hAnsi="Times New Roman" w:cs="Times New Roman"/>
          <w:color w:val="000000"/>
          <w:w w:val="109"/>
          <w:szCs w:val="20"/>
          <w:lang w:val="fr-FR"/>
        </w:rPr>
        <w:t xml:space="preserve"> C'est là une caractéristique vraiment distinctive de l'esprit de Don Bosco</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lui-même a voulu désigner ce style en cho</w:t>
      </w:r>
      <w:r>
        <w:rPr>
          <w:rFonts w:ascii="Times New Roman" w:hAnsi="Times New Roman" w:cs="Times New Roman"/>
          <w:color w:val="000000"/>
          <w:w w:val="109"/>
          <w:szCs w:val="20"/>
          <w:lang w:val="fr-FR"/>
        </w:rPr>
        <w:t>isissant le qualificatif «</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salé</w:t>
      </w:r>
      <w:r w:rsidRPr="00DF265F">
        <w:rPr>
          <w:rFonts w:ascii="Times New Roman" w:hAnsi="Times New Roman" w:cs="Times New Roman"/>
          <w:color w:val="000000"/>
          <w:w w:val="109"/>
          <w:szCs w:val="20"/>
          <w:lang w:val="fr-FR"/>
        </w:rPr>
        <w:t>sien</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parce qu'il voyait en saint François de Sales un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modèle d'amabilité, d</w:t>
      </w:r>
      <w:r>
        <w:rPr>
          <w:rFonts w:ascii="Times New Roman" w:hAnsi="Times New Roman" w:cs="Times New Roman"/>
          <w:color w:val="000000"/>
          <w:w w:val="109"/>
          <w:szCs w:val="20"/>
          <w:lang w:val="fr-FR"/>
        </w:rPr>
        <w:t>e zèle apostolique et d'humanisme véritable</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w:t>
      </w:r>
      <w:r>
        <w:rPr>
          <w:rStyle w:val="Appelnotedebasdep"/>
          <w:rFonts w:ascii="Times New Roman" w:hAnsi="Times New Roman" w:cs="Times New Roman"/>
          <w:color w:val="000000"/>
          <w:w w:val="109"/>
          <w:szCs w:val="20"/>
          <w:lang w:val="fr-FR"/>
        </w:rPr>
        <w:footnoteReference w:id="42"/>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Pr>
          <w:rFonts w:ascii="Times New Roman" w:hAnsi="Times New Roman" w:cs="Times New Roman"/>
          <w:color w:val="000000"/>
          <w:w w:val="109"/>
          <w:szCs w:val="20"/>
          <w:lang w:val="fr-FR"/>
        </w:rPr>
        <w:t xml:space="preserve">Il </w:t>
      </w:r>
      <w:r w:rsidRPr="00DF265F">
        <w:rPr>
          <w:rFonts w:ascii="Times New Roman" w:hAnsi="Times New Roman" w:cs="Times New Roman"/>
          <w:color w:val="000000"/>
          <w:w w:val="109"/>
          <w:szCs w:val="20"/>
          <w:lang w:val="fr-FR"/>
        </w:rPr>
        <w:t>a projeté ce style dans la pratique, à travers cette façon de traiter avec les jeunes, qu'il appelle le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Système préventif</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dite aussi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méthode de la </w:t>
      </w:r>
      <w:r>
        <w:rPr>
          <w:rFonts w:ascii="Times New Roman" w:hAnsi="Times New Roman" w:cs="Times New Roman"/>
          <w:color w:val="000000"/>
          <w:w w:val="109"/>
          <w:szCs w:val="20"/>
          <w:lang w:val="fr-FR"/>
        </w:rPr>
        <w:t>bonté</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w:t>
      </w:r>
    </w:p>
    <w:p w:rsidR="002937CE" w:rsidRPr="00DF265F" w:rsidRDefault="002937CE" w:rsidP="00F61D95">
      <w:pPr>
        <w:pStyle w:val="Style"/>
        <w:spacing w:line="360" w:lineRule="auto"/>
        <w:ind w:left="15" w:right="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C</w:t>
      </w:r>
      <w:r>
        <w:rPr>
          <w:rFonts w:ascii="Times New Roman" w:hAnsi="Times New Roman" w:cs="Times New Roman"/>
          <w:color w:val="000000"/>
          <w:w w:val="109"/>
          <w:szCs w:val="20"/>
          <w:lang w:val="fr-FR"/>
        </w:rPr>
        <w:t>e «</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Système préventif</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 en effet</w:t>
      </w:r>
      <w:r w:rsidR="003359D3">
        <w:rPr>
          <w:rFonts w:ascii="Times New Roman" w:hAnsi="Times New Roman" w:cs="Times New Roman"/>
          <w:color w:val="000000"/>
          <w:w w:val="109"/>
          <w:szCs w:val="20"/>
          <w:lang w:val="fr-FR"/>
        </w:rPr>
        <w:t xml:space="preserve"> :</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a recours à la p</w:t>
      </w:r>
      <w:r>
        <w:rPr>
          <w:rFonts w:ascii="Times New Roman" w:hAnsi="Times New Roman" w:cs="Times New Roman"/>
          <w:color w:val="000000"/>
          <w:w w:val="109"/>
          <w:szCs w:val="20"/>
          <w:lang w:val="fr-FR"/>
        </w:rPr>
        <w:t>ersuasion et non à la contrain</w:t>
      </w:r>
      <w:r w:rsidRPr="00DF265F">
        <w:rPr>
          <w:rFonts w:ascii="Times New Roman" w:hAnsi="Times New Roman" w:cs="Times New Roman"/>
          <w:color w:val="000000"/>
          <w:w w:val="109"/>
          <w:szCs w:val="20"/>
          <w:lang w:val="fr-FR"/>
        </w:rPr>
        <w:t>te, fait appel aux resso</w:t>
      </w:r>
      <w:r>
        <w:rPr>
          <w:rFonts w:ascii="Times New Roman" w:hAnsi="Times New Roman" w:cs="Times New Roman"/>
          <w:color w:val="000000"/>
          <w:w w:val="109"/>
          <w:szCs w:val="20"/>
          <w:lang w:val="fr-FR"/>
        </w:rPr>
        <w:t>urces intérieures de la person</w:t>
      </w:r>
      <w:r w:rsidRPr="00DF265F">
        <w:rPr>
          <w:rFonts w:ascii="Times New Roman" w:hAnsi="Times New Roman" w:cs="Times New Roman"/>
          <w:color w:val="000000"/>
          <w:w w:val="109"/>
          <w:szCs w:val="20"/>
          <w:lang w:val="fr-FR"/>
        </w:rPr>
        <w:t>ne, pour qu'elle dev</w:t>
      </w:r>
      <w:r>
        <w:rPr>
          <w:rFonts w:ascii="Times New Roman" w:hAnsi="Times New Roman" w:cs="Times New Roman"/>
          <w:color w:val="000000"/>
          <w:w w:val="109"/>
          <w:szCs w:val="20"/>
          <w:lang w:val="fr-FR"/>
        </w:rPr>
        <w:t>ienne progressivement responsable de sa propre croissance</w:t>
      </w:r>
      <w:r w:rsidR="003359D3">
        <w:rPr>
          <w:rFonts w:ascii="Times New Roman" w:hAnsi="Times New Roman" w:cs="Times New Roman"/>
          <w:color w:val="000000"/>
          <w:w w:val="109"/>
          <w:szCs w:val="20"/>
          <w:lang w:val="fr-FR"/>
        </w:rPr>
        <w:t xml:space="preserve"> ;</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 xml:space="preserve">- croit à l'«action invisible de la grâce dans le cœur de tout homme» et à la valeur éducative de </w:t>
      </w:r>
      <w:r>
        <w:rPr>
          <w:rFonts w:ascii="Times New Roman" w:hAnsi="Times New Roman" w:cs="Times New Roman"/>
          <w:color w:val="000000"/>
          <w:w w:val="109"/>
          <w:szCs w:val="20"/>
          <w:lang w:val="fr-FR"/>
        </w:rPr>
        <w:t>l'expérience de la foi</w:t>
      </w:r>
      <w:r w:rsidR="003359D3">
        <w:rPr>
          <w:rFonts w:ascii="Times New Roman" w:hAnsi="Times New Roman" w:cs="Times New Roman"/>
          <w:color w:val="000000"/>
          <w:w w:val="109"/>
          <w:szCs w:val="20"/>
          <w:lang w:val="fr-FR"/>
        </w:rPr>
        <w:t xml:space="preserve"> ;</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 a confiance en la force transformante de l'amour, et cherche à gagner le cœur. Le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salésien</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s'applique à se faire aimer, dans la transparence et la </w:t>
      </w:r>
      <w:r>
        <w:rPr>
          <w:rFonts w:ascii="Times New Roman" w:hAnsi="Times New Roman" w:cs="Times New Roman"/>
          <w:color w:val="000000"/>
          <w:w w:val="109"/>
          <w:szCs w:val="20"/>
          <w:lang w:val="fr-FR"/>
        </w:rPr>
        <w:t>maturité</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w:t>
      </w:r>
      <w:r>
        <w:rPr>
          <w:rStyle w:val="Appelnotedebasdep"/>
          <w:rFonts w:ascii="Times New Roman" w:hAnsi="Times New Roman" w:cs="Times New Roman"/>
          <w:color w:val="000000"/>
          <w:w w:val="109"/>
          <w:szCs w:val="20"/>
          <w:lang w:val="fr-FR"/>
        </w:rPr>
        <w:footnoteReference w:id="43"/>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Cette bonté se m</w:t>
      </w:r>
      <w:r>
        <w:rPr>
          <w:rFonts w:ascii="Times New Roman" w:hAnsi="Times New Roman" w:cs="Times New Roman"/>
          <w:color w:val="000000"/>
          <w:w w:val="109"/>
          <w:szCs w:val="20"/>
          <w:lang w:val="fr-FR"/>
        </w:rPr>
        <w:t>anifeste dans un climat d'espé</w:t>
      </w:r>
      <w:r w:rsidRPr="00DF265F">
        <w:rPr>
          <w:rFonts w:ascii="Times New Roman" w:hAnsi="Times New Roman" w:cs="Times New Roman"/>
          <w:color w:val="000000"/>
          <w:w w:val="109"/>
          <w:szCs w:val="20"/>
          <w:lang w:val="fr-FR"/>
        </w:rPr>
        <w:t>rance joyeuse qui crée la sympathie, répand l'opt</w:t>
      </w:r>
      <w:r>
        <w:rPr>
          <w:rFonts w:ascii="Times New Roman" w:hAnsi="Times New Roman" w:cs="Times New Roman"/>
          <w:color w:val="000000"/>
          <w:w w:val="109"/>
          <w:szCs w:val="20"/>
          <w:lang w:val="fr-FR"/>
        </w:rPr>
        <w:t>imi</w:t>
      </w:r>
      <w:r w:rsidRPr="00DF265F">
        <w:rPr>
          <w:rFonts w:ascii="Times New Roman" w:hAnsi="Times New Roman" w:cs="Times New Roman"/>
          <w:color w:val="000000"/>
          <w:w w:val="109"/>
          <w:szCs w:val="20"/>
          <w:lang w:val="fr-FR"/>
        </w:rPr>
        <w:t xml:space="preserve">sme et suscite la joie. C'est une expression du bonheur intérieur qui naît de la dimension pascale de la foi chrétienne, porteuse de la suprême nouveauté, et en profonde harmonie avec les inclinations de la </w:t>
      </w:r>
      <w:r>
        <w:rPr>
          <w:rFonts w:ascii="Times New Roman" w:hAnsi="Times New Roman" w:cs="Times New Roman"/>
          <w:color w:val="000000"/>
          <w:w w:val="109"/>
          <w:szCs w:val="20"/>
          <w:lang w:val="fr-FR"/>
        </w:rPr>
        <w:t>psychologie des jeunes.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 Intimement lié à l'«</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impulsion mystique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de la charité pastorale devenue bonté, l'esprit salésien comporte encore une exigeante </w:t>
      </w:r>
      <w:r>
        <w:rPr>
          <w:rFonts w:ascii="Times New Roman" w:hAnsi="Times New Roman" w:cs="Times New Roman"/>
          <w:iCs/>
          <w:color w:val="000000"/>
          <w:szCs w:val="21"/>
          <w:lang w:val="fr-FR"/>
        </w:rPr>
        <w:t>«</w:t>
      </w:r>
      <w:r w:rsidR="003359D3">
        <w:rPr>
          <w:rFonts w:ascii="Times New Roman" w:hAnsi="Times New Roman" w:cs="Times New Roman"/>
          <w:iCs/>
          <w:color w:val="000000"/>
          <w:szCs w:val="21"/>
          <w:lang w:val="fr-FR"/>
        </w:rPr>
        <w:t xml:space="preserve"> </w:t>
      </w:r>
      <w:r>
        <w:rPr>
          <w:rFonts w:ascii="Times New Roman" w:hAnsi="Times New Roman" w:cs="Times New Roman"/>
          <w:iCs/>
          <w:color w:val="000000"/>
          <w:szCs w:val="21"/>
          <w:lang w:val="fr-FR"/>
        </w:rPr>
        <w:t>méthodologie ascé</w:t>
      </w:r>
      <w:r w:rsidRPr="00DF265F">
        <w:rPr>
          <w:rFonts w:ascii="Times New Roman" w:hAnsi="Times New Roman" w:cs="Times New Roman"/>
          <w:iCs/>
          <w:color w:val="000000"/>
          <w:szCs w:val="21"/>
          <w:lang w:val="fr-FR"/>
        </w:rPr>
        <w:t>tique</w:t>
      </w:r>
      <w:r w:rsidR="003359D3">
        <w:rPr>
          <w:rFonts w:ascii="Times New Roman" w:hAnsi="Times New Roman" w:cs="Times New Roman"/>
          <w:iCs/>
          <w:color w:val="000000"/>
          <w:szCs w:val="21"/>
          <w:lang w:val="fr-FR"/>
        </w:rPr>
        <w:t xml:space="preserve"> </w:t>
      </w:r>
      <w:r w:rsidRPr="00DF265F">
        <w:rPr>
          <w:rFonts w:ascii="Times New Roman" w:hAnsi="Times New Roman" w:cs="Times New Roman"/>
          <w:iCs/>
          <w:color w:val="000000"/>
          <w:szCs w:val="21"/>
          <w:lang w:val="fr-FR"/>
        </w:rPr>
        <w:t xml:space="preserve">», </w:t>
      </w:r>
      <w:r w:rsidRPr="00DF265F">
        <w:rPr>
          <w:rFonts w:ascii="Times New Roman" w:hAnsi="Times New Roman" w:cs="Times New Roman"/>
          <w:color w:val="000000"/>
          <w:w w:val="109"/>
          <w:szCs w:val="20"/>
          <w:lang w:val="fr-FR"/>
        </w:rPr>
        <w:t xml:space="preserve">parée </w:t>
      </w:r>
      <w:r w:rsidRPr="00DF265F">
        <w:rPr>
          <w:rFonts w:ascii="Times New Roman" w:hAnsi="Times New Roman" w:cs="Times New Roman"/>
          <w:color w:val="000000"/>
          <w:w w:val="109"/>
          <w:szCs w:val="20"/>
          <w:lang w:val="fr-FR"/>
        </w:rPr>
        <w:lastRenderedPageBreak/>
        <w:t>du sourire d'un visage épanoui. Don Bosco a formulé cette ascèse dans ce binôme très réaliste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travail et tempéranc</w:t>
      </w:r>
      <w:r>
        <w:rPr>
          <w:rFonts w:ascii="Times New Roman" w:hAnsi="Times New Roman" w:cs="Times New Roman"/>
          <w:color w:val="000000"/>
          <w:w w:val="109"/>
          <w:szCs w:val="20"/>
          <w:lang w:val="fr-FR"/>
        </w:rPr>
        <w:t>e</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w:t>
      </w:r>
      <w:r>
        <w:rPr>
          <w:rStyle w:val="Appelnotedebasdep"/>
          <w:rFonts w:ascii="Times New Roman" w:hAnsi="Times New Roman" w:cs="Times New Roman"/>
          <w:color w:val="000000"/>
          <w:w w:val="109"/>
          <w:szCs w:val="20"/>
          <w:lang w:val="fr-FR"/>
        </w:rPr>
        <w:footnoteReference w:id="44"/>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L'esprit salésien comporte une vraie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ascèse de l'action</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vécue avec constance parmi les fatigues et les difficultés quotidiennes</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c'est la croix personnelle à porter volontairement en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bons </w:t>
      </w:r>
      <w:r w:rsidRPr="00DF265F">
        <w:rPr>
          <w:rFonts w:ascii="Times New Roman" w:hAnsi="Times New Roman" w:cs="Times New Roman"/>
          <w:color w:val="000000"/>
          <w:szCs w:val="19"/>
          <w:lang w:val="fr-FR"/>
        </w:rPr>
        <w:t>Cyrénéens</w:t>
      </w:r>
      <w:r w:rsidR="003359D3">
        <w:rPr>
          <w:rFonts w:ascii="Times New Roman" w:hAnsi="Times New Roman" w:cs="Times New Roman"/>
          <w:color w:val="000000"/>
          <w:szCs w:val="19"/>
          <w:lang w:val="fr-FR"/>
        </w:rPr>
        <w:t xml:space="preserve"> </w:t>
      </w:r>
      <w:r w:rsidRPr="00DF265F">
        <w:rPr>
          <w:rFonts w:ascii="Times New Roman" w:hAnsi="Times New Roman" w:cs="Times New Roman"/>
          <w:color w:val="000000"/>
          <w:szCs w:val="19"/>
          <w:lang w:val="fr-FR"/>
        </w:rPr>
        <w:t xml:space="preserve">». </w:t>
      </w:r>
      <w:r w:rsidRPr="00DF265F">
        <w:rPr>
          <w:rFonts w:ascii="Times New Roman" w:hAnsi="Times New Roman" w:cs="Times New Roman"/>
          <w:color w:val="000000"/>
          <w:w w:val="109"/>
          <w:szCs w:val="20"/>
          <w:lang w:val="fr-FR"/>
        </w:rPr>
        <w:t>L'esprit salésien comprend une discipline constante et réfléchie, visant la maîtri</w:t>
      </w:r>
      <w:r>
        <w:rPr>
          <w:rFonts w:ascii="Times New Roman" w:hAnsi="Times New Roman" w:cs="Times New Roman"/>
          <w:color w:val="000000"/>
          <w:w w:val="109"/>
          <w:szCs w:val="20"/>
          <w:lang w:val="fr-FR"/>
        </w:rPr>
        <w:t>se des passions et des inclina</w:t>
      </w:r>
      <w:r w:rsidRPr="00DF265F">
        <w:rPr>
          <w:rFonts w:ascii="Times New Roman" w:hAnsi="Times New Roman" w:cs="Times New Roman"/>
          <w:color w:val="000000"/>
          <w:w w:val="109"/>
          <w:szCs w:val="20"/>
          <w:lang w:val="fr-FR"/>
        </w:rPr>
        <w:t xml:space="preserve">tions, d'une part pour parvenir à l'équilibre du parfait contrôle de soi dans la conduite et, d'autre part, pour acquérir un sage esprit critique, face aux idéologies en vogue, de manière </w:t>
      </w:r>
      <w:r>
        <w:rPr>
          <w:rFonts w:ascii="Times New Roman" w:hAnsi="Times New Roman" w:cs="Times New Roman"/>
          <w:color w:val="000000"/>
          <w:w w:val="109"/>
          <w:szCs w:val="20"/>
          <w:lang w:val="fr-FR"/>
        </w:rPr>
        <w:t>à donner un visage à la prudence chrétienne en action.</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9"/>
          <w:szCs w:val="20"/>
          <w:lang w:val="fr-FR"/>
        </w:rPr>
      </w:pPr>
      <w:r w:rsidRPr="00DF265F">
        <w:rPr>
          <w:rFonts w:ascii="Times New Roman" w:hAnsi="Times New Roman" w:cs="Times New Roman"/>
          <w:color w:val="000000"/>
          <w:w w:val="109"/>
          <w:szCs w:val="20"/>
          <w:lang w:val="fr-FR"/>
        </w:rPr>
        <w:t>Dans l'esprit salésien,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ascétique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et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mystique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se compénètrent, suivant l'enseignement de la 2</w:t>
      </w:r>
      <w:r w:rsidRPr="00993CF9">
        <w:rPr>
          <w:rFonts w:ascii="Times New Roman" w:hAnsi="Times New Roman" w:cs="Times New Roman"/>
          <w:color w:val="000000"/>
          <w:w w:val="109"/>
          <w:szCs w:val="20"/>
          <w:vertAlign w:val="superscript"/>
          <w:lang w:val="fr-FR"/>
        </w:rPr>
        <w:t xml:space="preserve">e </w:t>
      </w:r>
      <w:r w:rsidRPr="00DF265F">
        <w:rPr>
          <w:rFonts w:ascii="Times New Roman" w:hAnsi="Times New Roman" w:cs="Times New Roman"/>
          <w:color w:val="000000"/>
          <w:w w:val="109"/>
          <w:szCs w:val="20"/>
          <w:lang w:val="fr-FR"/>
        </w:rPr>
        <w:t>lettre de saint Pierre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Faites tous vos efforts pour joindre à votre foi la vertu, à la vertu la connaissance à la connaissance la maîtrise de soi, à la maîtrise d</w:t>
      </w:r>
      <w:r>
        <w:rPr>
          <w:rFonts w:ascii="Times New Roman" w:hAnsi="Times New Roman" w:cs="Times New Roman"/>
          <w:color w:val="000000"/>
          <w:w w:val="109"/>
          <w:szCs w:val="20"/>
          <w:lang w:val="fr-FR"/>
        </w:rPr>
        <w:t>e</w:t>
      </w:r>
      <w:r w:rsidRPr="00DF265F">
        <w:rPr>
          <w:rFonts w:ascii="Times New Roman" w:hAnsi="Times New Roman" w:cs="Times New Roman"/>
          <w:color w:val="000000"/>
          <w:w w:val="109"/>
          <w:szCs w:val="20"/>
          <w:lang w:val="fr-FR"/>
        </w:rPr>
        <w:t xml:space="preserve"> soi la ténacité, à la ténacité la piété, à la piété l'amitié fraternelle, à </w:t>
      </w:r>
      <w:r>
        <w:rPr>
          <w:rFonts w:ascii="Times New Roman" w:hAnsi="Times New Roman" w:cs="Times New Roman"/>
          <w:color w:val="000000"/>
          <w:w w:val="109"/>
          <w:szCs w:val="20"/>
          <w:lang w:val="fr-FR"/>
        </w:rPr>
        <w:t>l'amitié fraternelle l'amour</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w:t>
      </w:r>
      <w:r>
        <w:rPr>
          <w:rStyle w:val="Appelnotedebasdep"/>
          <w:rFonts w:ascii="Times New Roman" w:hAnsi="Times New Roman" w:cs="Times New Roman"/>
          <w:color w:val="000000"/>
          <w:w w:val="109"/>
          <w:szCs w:val="20"/>
          <w:lang w:val="fr-FR"/>
        </w:rPr>
        <w:footnoteReference w:id="45"/>
      </w:r>
    </w:p>
    <w:p w:rsidR="002937CE" w:rsidRDefault="002937CE" w:rsidP="00F61D95">
      <w:pPr>
        <w:pStyle w:val="Style"/>
        <w:spacing w:line="360" w:lineRule="auto"/>
        <w:ind w:left="15" w:right="5" w:firstLine="705"/>
        <w:contextualSpacing/>
        <w:jc w:val="both"/>
        <w:rPr>
          <w:rFonts w:ascii="Times New Roman" w:hAnsi="Times New Roman" w:cs="Times New Roman"/>
          <w:color w:val="000000"/>
          <w:szCs w:val="12"/>
          <w:lang w:val="fr-FR"/>
        </w:rPr>
      </w:pPr>
      <w:r w:rsidRPr="00DF265F">
        <w:rPr>
          <w:rFonts w:ascii="Times New Roman" w:hAnsi="Times New Roman" w:cs="Times New Roman"/>
          <w:color w:val="000000"/>
          <w:w w:val="109"/>
          <w:szCs w:val="20"/>
          <w:lang w:val="fr-FR"/>
        </w:rPr>
        <w:t xml:space="preserve">- Pour garder et développer cet «esprit» (décrit dans le chapitre </w:t>
      </w:r>
      <w:r w:rsidRPr="00DF265F">
        <w:rPr>
          <w:rFonts w:ascii="Times New Roman" w:hAnsi="Times New Roman" w:cs="Times New Roman"/>
          <w:color w:val="000000"/>
          <w:szCs w:val="20"/>
          <w:lang w:val="fr-FR"/>
        </w:rPr>
        <w:t xml:space="preserve">4 </w:t>
      </w:r>
      <w:r w:rsidRPr="00DF265F">
        <w:rPr>
          <w:rFonts w:ascii="Times New Roman" w:hAnsi="Times New Roman" w:cs="Times New Roman"/>
          <w:color w:val="000000"/>
          <w:w w:val="109"/>
          <w:szCs w:val="20"/>
          <w:lang w:val="fr-FR"/>
        </w:rPr>
        <w:t>de votre Règlement) Don Bosco a reconnu au fil de son expérience une constante protection de la Vierge Marie, non seulement parce qu'il a pu vérifier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son intervention maternelles</w:t>
      </w:r>
      <w:r w:rsidR="002178C8">
        <w:rPr>
          <w:rFonts w:ascii="Times New Roman" w:hAnsi="Times New Roman" w:cs="Times New Roman"/>
          <w:color w:val="000000"/>
          <w:w w:val="109"/>
          <w:szCs w:val="20"/>
          <w:lang w:val="fr-FR"/>
        </w:rPr>
        <w:t> »</w:t>
      </w:r>
      <w:r>
        <w:rPr>
          <w:rStyle w:val="Appelnotedebasdep"/>
          <w:rFonts w:ascii="Times New Roman" w:hAnsi="Times New Roman" w:cs="Times New Roman"/>
          <w:color w:val="000000"/>
          <w:w w:val="109"/>
          <w:szCs w:val="20"/>
          <w:lang w:val="fr-FR"/>
        </w:rPr>
        <w:footnoteReference w:id="46"/>
      </w:r>
      <w:r w:rsidRPr="00DF265F">
        <w:rPr>
          <w:rFonts w:ascii="Times New Roman" w:hAnsi="Times New Roman" w:cs="Times New Roman"/>
          <w:color w:val="000000"/>
          <w:w w:val="109"/>
          <w:szCs w:val="20"/>
          <w:lang w:val="fr-FR"/>
        </w:rPr>
        <w:t xml:space="preserve"> au début et tout au lo</w:t>
      </w:r>
      <w:r>
        <w:rPr>
          <w:rFonts w:ascii="Times New Roman" w:hAnsi="Times New Roman" w:cs="Times New Roman"/>
          <w:color w:val="000000"/>
          <w:w w:val="109"/>
          <w:szCs w:val="20"/>
          <w:lang w:val="fr-FR"/>
        </w:rPr>
        <w:t>ng du développement de sa voca</w:t>
      </w:r>
      <w:r w:rsidRPr="00DF265F">
        <w:rPr>
          <w:rFonts w:ascii="Times New Roman" w:hAnsi="Times New Roman" w:cs="Times New Roman"/>
          <w:color w:val="000000"/>
          <w:w w:val="109"/>
          <w:szCs w:val="20"/>
          <w:lang w:val="fr-FR"/>
        </w:rPr>
        <w:t>tion, au point le la considérer toujours comme «</w:t>
      </w:r>
      <w:r w:rsidR="002178C8">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Guide et Maîtresse de vie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mais surtout parce que, plus universellement, dans l'histoire même du salut, Elle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a collaboré d'une manière absolument unique à l'œuvre du Sauveur, ne cessant d'apporter au Peuple chrétien sa coopération de Mère et d'Auxiliatrice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w:t>
      </w:r>
      <w:r>
        <w:rPr>
          <w:rStyle w:val="Appelnotedebasdep"/>
          <w:rFonts w:ascii="Times New Roman" w:hAnsi="Times New Roman" w:cs="Times New Roman"/>
          <w:color w:val="000000"/>
          <w:w w:val="109"/>
          <w:szCs w:val="20"/>
          <w:lang w:val="fr-FR"/>
        </w:rPr>
        <w:footnoteReference w:id="47"/>
      </w:r>
      <w:r w:rsidRPr="00DF265F">
        <w:rPr>
          <w:rFonts w:ascii="Times New Roman" w:hAnsi="Times New Roman" w:cs="Times New Roman"/>
          <w:color w:val="000000"/>
          <w:w w:val="109"/>
          <w:szCs w:val="20"/>
          <w:lang w:val="fr-FR"/>
        </w:rPr>
        <w:t xml:space="preserve"> Ajoutons ce motif particulier</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xml:space="preserve"> la charité pastorale de votre Association consiste </w:t>
      </w:r>
      <w:r>
        <w:rPr>
          <w:rFonts w:ascii="Times New Roman" w:hAnsi="Times New Roman" w:cs="Times New Roman"/>
          <w:color w:val="000000"/>
          <w:w w:val="109"/>
          <w:szCs w:val="20"/>
          <w:lang w:val="fr-FR"/>
        </w:rPr>
        <w:t>dans l'«</w:t>
      </w:r>
      <w:r w:rsidR="003359D3">
        <w:rPr>
          <w:rFonts w:ascii="Times New Roman" w:hAnsi="Times New Roman" w:cs="Times New Roman"/>
          <w:color w:val="000000"/>
          <w:w w:val="109"/>
          <w:szCs w:val="20"/>
          <w:lang w:val="fr-FR"/>
        </w:rPr>
        <w:t xml:space="preserve"> </w:t>
      </w:r>
      <w:r>
        <w:rPr>
          <w:rFonts w:ascii="Times New Roman" w:hAnsi="Times New Roman" w:cs="Times New Roman"/>
          <w:color w:val="000000"/>
          <w:w w:val="109"/>
          <w:szCs w:val="20"/>
          <w:lang w:val="fr-FR"/>
        </w:rPr>
        <w:t>imitation de la solli</w:t>
      </w:r>
      <w:r w:rsidRPr="00DF265F">
        <w:rPr>
          <w:rFonts w:ascii="Times New Roman" w:hAnsi="Times New Roman" w:cs="Times New Roman"/>
          <w:color w:val="000000"/>
          <w:w w:val="109"/>
          <w:szCs w:val="20"/>
          <w:lang w:val="fr-FR"/>
        </w:rPr>
        <w:t xml:space="preserve">citude maternelle de Marie qui intercède pour le Coopérateur et l'aide </w:t>
      </w:r>
      <w:r>
        <w:rPr>
          <w:rFonts w:ascii="Times New Roman" w:hAnsi="Times New Roman" w:cs="Times New Roman"/>
          <w:color w:val="000000"/>
          <w:w w:val="109"/>
          <w:szCs w:val="20"/>
          <w:lang w:val="fr-FR"/>
        </w:rPr>
        <w:t>à porter chaque jour son témoi</w:t>
      </w:r>
      <w:r w:rsidRPr="00DF265F">
        <w:rPr>
          <w:rFonts w:ascii="Times New Roman" w:hAnsi="Times New Roman" w:cs="Times New Roman"/>
          <w:color w:val="000000"/>
          <w:w w:val="109"/>
          <w:szCs w:val="20"/>
          <w:lang w:val="fr-FR"/>
        </w:rPr>
        <w:t>gnage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w:t>
      </w:r>
      <w:r>
        <w:rPr>
          <w:rStyle w:val="Appelnotedebasdep"/>
          <w:rFonts w:ascii="Times New Roman" w:hAnsi="Times New Roman" w:cs="Times New Roman"/>
          <w:color w:val="000000"/>
          <w:w w:val="109"/>
          <w:szCs w:val="20"/>
          <w:lang w:val="fr-FR"/>
        </w:rPr>
        <w:footnoteReference w:id="48"/>
      </w:r>
      <w:r w:rsidRPr="00DF265F">
        <w:rPr>
          <w:rFonts w:ascii="Times New Roman" w:hAnsi="Times New Roman" w:cs="Times New Roman"/>
          <w:color w:val="000000"/>
          <w:w w:val="109"/>
          <w:szCs w:val="20"/>
          <w:lang w:val="fr-FR"/>
        </w:rPr>
        <w:t xml:space="preserve"> En effet, par «</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sa présence vivante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 Marie est Auxiliatrice des chrétiens et «guide spéciale de la Famille salésienne</w:t>
      </w:r>
      <w:r w:rsidR="003359D3">
        <w:rPr>
          <w:rFonts w:ascii="Times New Roman" w:hAnsi="Times New Roman" w:cs="Times New Roman"/>
          <w:color w:val="000000"/>
          <w:w w:val="109"/>
          <w:szCs w:val="20"/>
          <w:lang w:val="fr-FR"/>
        </w:rPr>
        <w:t xml:space="preserve"> </w:t>
      </w:r>
      <w:r w:rsidRPr="00DF265F">
        <w:rPr>
          <w:rFonts w:ascii="Times New Roman" w:hAnsi="Times New Roman" w:cs="Times New Roman"/>
          <w:color w:val="000000"/>
          <w:w w:val="109"/>
          <w:szCs w:val="20"/>
          <w:lang w:val="fr-FR"/>
        </w:rPr>
        <w:t>».</w:t>
      </w:r>
      <w:r>
        <w:rPr>
          <w:rStyle w:val="Appelnotedebasdep"/>
          <w:rFonts w:ascii="Times New Roman" w:hAnsi="Times New Roman" w:cs="Times New Roman"/>
          <w:color w:val="000000"/>
          <w:w w:val="109"/>
          <w:szCs w:val="20"/>
          <w:lang w:val="fr-FR"/>
        </w:rPr>
        <w:footnoteReference w:id="49"/>
      </w:r>
    </w:p>
    <w:p w:rsidR="002937CE" w:rsidRPr="00DF265F" w:rsidRDefault="002937CE" w:rsidP="00F61D95">
      <w:pPr>
        <w:pStyle w:val="Style"/>
        <w:spacing w:line="360" w:lineRule="auto"/>
        <w:ind w:left="15" w:right="5"/>
        <w:contextualSpacing/>
        <w:jc w:val="both"/>
        <w:rPr>
          <w:rFonts w:ascii="Times New Roman" w:hAnsi="Times New Roman" w:cs="Times New Roman"/>
          <w:color w:val="000000"/>
          <w:w w:val="107"/>
          <w:szCs w:val="12"/>
          <w:lang w:val="fr-FR"/>
        </w:rPr>
      </w:pPr>
    </w:p>
    <w:p w:rsidR="002937CE" w:rsidRPr="0097593A" w:rsidRDefault="002937CE" w:rsidP="00F61D95">
      <w:pPr>
        <w:pStyle w:val="Style"/>
        <w:spacing w:line="360" w:lineRule="auto"/>
        <w:ind w:left="15" w:right="5" w:firstLine="694"/>
        <w:contextualSpacing/>
        <w:jc w:val="both"/>
        <w:rPr>
          <w:rFonts w:ascii="Times New Roman" w:hAnsi="Times New Roman" w:cs="Times New Roman"/>
          <w:b/>
          <w:color w:val="000000"/>
          <w:szCs w:val="17"/>
          <w:lang w:val="fr-FR"/>
        </w:rPr>
      </w:pPr>
      <w:r w:rsidRPr="0097593A">
        <w:rPr>
          <w:rFonts w:ascii="Times New Roman" w:hAnsi="Times New Roman" w:cs="Times New Roman"/>
          <w:b/>
          <w:color w:val="000000"/>
          <w:szCs w:val="17"/>
          <w:lang w:val="fr-FR"/>
        </w:rPr>
        <w:t>3. POUR UNE REPRISE DE L'ASSOCIATION</w:t>
      </w:r>
      <w:r w:rsidR="00E646CF">
        <w:rPr>
          <w:rFonts w:ascii="Times New Roman" w:hAnsi="Times New Roman" w:cs="Times New Roman"/>
          <w:b/>
          <w:color w:val="000000"/>
          <w:szCs w:val="17"/>
          <w:lang w:val="fr-FR"/>
        </w:rPr>
        <w:t>.</w:t>
      </w:r>
    </w:p>
    <w:p w:rsidR="002937CE" w:rsidRPr="00DF265F" w:rsidRDefault="002937CE" w:rsidP="00F61D95">
      <w:pPr>
        <w:pStyle w:val="Style"/>
        <w:spacing w:line="360" w:lineRule="auto"/>
        <w:ind w:left="15" w:right="5"/>
        <w:contextualSpacing/>
        <w:jc w:val="both"/>
        <w:rPr>
          <w:rFonts w:ascii="Times New Roman" w:hAnsi="Times New Roman" w:cs="Times New Roman"/>
          <w:color w:val="000000"/>
          <w:szCs w:val="17"/>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La promulgatio</w:t>
      </w:r>
      <w:r>
        <w:rPr>
          <w:rFonts w:ascii="Times New Roman" w:hAnsi="Times New Roman" w:cs="Times New Roman"/>
          <w:color w:val="000000"/>
          <w:w w:val="112"/>
          <w:szCs w:val="20"/>
          <w:lang w:val="fr-FR"/>
        </w:rPr>
        <w:t>n solennelle du Règlement cons</w:t>
      </w:r>
      <w:r w:rsidRPr="00DF265F">
        <w:rPr>
          <w:rFonts w:ascii="Times New Roman" w:hAnsi="Times New Roman" w:cs="Times New Roman"/>
          <w:color w:val="000000"/>
          <w:w w:val="112"/>
          <w:szCs w:val="20"/>
          <w:lang w:val="fr-FR"/>
        </w:rPr>
        <w:t xml:space="preserve">titue certainement, chers </w:t>
      </w:r>
      <w:r w:rsidRPr="00DF265F">
        <w:rPr>
          <w:rFonts w:ascii="Times New Roman" w:hAnsi="Times New Roman" w:cs="Times New Roman"/>
          <w:color w:val="000000"/>
          <w:w w:val="112"/>
          <w:szCs w:val="20"/>
          <w:lang w:val="fr-FR"/>
        </w:rPr>
        <w:lastRenderedPageBreak/>
        <w:t>Coopérateurs et chères Coopératrices, un é</w:t>
      </w:r>
      <w:r>
        <w:rPr>
          <w:rFonts w:ascii="Times New Roman" w:hAnsi="Times New Roman" w:cs="Times New Roman"/>
          <w:color w:val="000000"/>
          <w:w w:val="112"/>
          <w:szCs w:val="20"/>
          <w:lang w:val="fr-FR"/>
        </w:rPr>
        <w:t>vénement qui appelle une repri</w:t>
      </w:r>
      <w:r w:rsidRPr="00DF265F">
        <w:rPr>
          <w:rFonts w:ascii="Times New Roman" w:hAnsi="Times New Roman" w:cs="Times New Roman"/>
          <w:color w:val="000000"/>
          <w:w w:val="112"/>
          <w:szCs w:val="20"/>
          <w:lang w:val="fr-FR"/>
        </w:rPr>
        <w:t xml:space="preserve">se de l'Association. Je voudrais réunir ici quelques directives pratiques </w:t>
      </w:r>
      <w:r>
        <w:rPr>
          <w:rFonts w:ascii="Times New Roman" w:hAnsi="Times New Roman" w:cs="Times New Roman"/>
          <w:color w:val="000000"/>
          <w:w w:val="112"/>
          <w:szCs w:val="20"/>
          <w:lang w:val="fr-FR"/>
        </w:rPr>
        <w:t>qui puissent vous aider à prendre des décisions concrètes.</w:t>
      </w:r>
    </w:p>
    <w:p w:rsidR="002937CE" w:rsidRDefault="002937CE" w:rsidP="00F61D95">
      <w:pPr>
        <w:pStyle w:val="Style"/>
        <w:spacing w:line="360" w:lineRule="auto"/>
        <w:ind w:left="15" w:right="5"/>
        <w:contextualSpacing/>
        <w:jc w:val="both"/>
        <w:rPr>
          <w:rFonts w:ascii="Times New Roman" w:hAnsi="Times New Roman" w:cs="Times New Roman"/>
          <w:color w:val="000000"/>
          <w:w w:val="107"/>
          <w:szCs w:val="17"/>
          <w:lang w:val="fr-FR"/>
        </w:rPr>
      </w:pPr>
    </w:p>
    <w:p w:rsidR="002937CE" w:rsidRPr="0097593A" w:rsidRDefault="002937CE" w:rsidP="00F61D95">
      <w:pPr>
        <w:pStyle w:val="Style"/>
        <w:spacing w:line="360" w:lineRule="auto"/>
        <w:ind w:left="15" w:right="5" w:firstLine="705"/>
        <w:contextualSpacing/>
        <w:jc w:val="both"/>
        <w:rPr>
          <w:rFonts w:ascii="Times New Roman" w:hAnsi="Times New Roman" w:cs="Times New Roman"/>
          <w:b/>
          <w:w w:val="107"/>
          <w:szCs w:val="17"/>
          <w:lang w:val="fr-FR"/>
        </w:rPr>
      </w:pPr>
      <w:r w:rsidRPr="0097593A">
        <w:rPr>
          <w:rFonts w:ascii="Times New Roman" w:hAnsi="Times New Roman" w:cs="Times New Roman"/>
          <w:b/>
          <w:w w:val="107"/>
          <w:szCs w:val="17"/>
          <w:lang w:val="fr-FR"/>
        </w:rPr>
        <w:t>De quelques activités particulièrement attendues</w:t>
      </w:r>
      <w:r w:rsidR="00E646CF">
        <w:rPr>
          <w:rFonts w:ascii="Times New Roman" w:hAnsi="Times New Roman" w:cs="Times New Roman"/>
          <w:b/>
          <w:w w:val="107"/>
          <w:szCs w:val="17"/>
          <w:lang w:val="fr-FR"/>
        </w:rPr>
        <w:t>.</w:t>
      </w:r>
    </w:p>
    <w:p w:rsidR="002937CE" w:rsidRDefault="002937CE" w:rsidP="00F61D95">
      <w:pPr>
        <w:pStyle w:val="Style"/>
        <w:spacing w:line="360" w:lineRule="auto"/>
        <w:ind w:left="15" w:right="5"/>
        <w:contextualSpacing/>
        <w:jc w:val="both"/>
        <w:rPr>
          <w:rFonts w:ascii="Times New Roman" w:hAnsi="Times New Roman" w:cs="Times New Roman"/>
          <w:color w:val="000000"/>
          <w:w w:val="112"/>
          <w:szCs w:val="20"/>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 La première de toutes est évidemment l'étude, l'assimilation et la mise en œuvre des valeurs contenues dans votre Projet de vie apostolique. C'est là un </w:t>
      </w:r>
      <w:r w:rsidRPr="00DF265F">
        <w:rPr>
          <w:rFonts w:ascii="Times New Roman" w:hAnsi="Times New Roman" w:cs="Times New Roman"/>
          <w:iCs/>
          <w:color w:val="000000"/>
          <w:w w:val="105"/>
          <w:szCs w:val="21"/>
          <w:lang w:val="fr-FR"/>
        </w:rPr>
        <w:t xml:space="preserve">travail de formation permanente </w:t>
      </w:r>
      <w:r w:rsidRPr="00DF265F">
        <w:rPr>
          <w:rFonts w:ascii="Times New Roman" w:hAnsi="Times New Roman" w:cs="Times New Roman"/>
          <w:color w:val="000000"/>
          <w:w w:val="112"/>
          <w:szCs w:val="20"/>
          <w:lang w:val="fr-FR"/>
        </w:rPr>
        <w:t>pour une vie spirituelle plus intense, de type séculier</w:t>
      </w:r>
      <w:r>
        <w:rPr>
          <w:rFonts w:ascii="Times New Roman" w:hAnsi="Times New Roman" w:cs="Times New Roman"/>
          <w:color w:val="000000"/>
          <w:w w:val="112"/>
          <w:szCs w:val="20"/>
          <w:lang w:val="fr-FR"/>
        </w:rPr>
        <w:t>,</w:t>
      </w:r>
      <w:r>
        <w:rPr>
          <w:rStyle w:val="Appelnotedebasdep"/>
          <w:rFonts w:ascii="Times New Roman" w:hAnsi="Times New Roman" w:cs="Times New Roman"/>
          <w:color w:val="000000"/>
          <w:w w:val="112"/>
          <w:szCs w:val="20"/>
          <w:lang w:val="fr-FR"/>
        </w:rPr>
        <w:footnoteReference w:id="50"/>
      </w:r>
      <w:r w:rsidRPr="00DF265F">
        <w:rPr>
          <w:rFonts w:ascii="Times New Roman" w:hAnsi="Times New Roman" w:cs="Times New Roman"/>
          <w:color w:val="000000"/>
          <w:szCs w:val="11"/>
          <w:lang w:val="fr-FR"/>
        </w:rPr>
        <w:t xml:space="preserve"> </w:t>
      </w:r>
      <w:r w:rsidRPr="00DF265F">
        <w:rPr>
          <w:rFonts w:ascii="Times New Roman" w:hAnsi="Times New Roman" w:cs="Times New Roman"/>
          <w:color w:val="000000"/>
          <w:w w:val="112"/>
          <w:szCs w:val="20"/>
          <w:lang w:val="fr-FR"/>
        </w:rPr>
        <w:t>capable de faire pénétrer les valeurs évangéliques de l'esprit salésien dans le tissu de la vie quotidienne (faite de rapports familiaux, professionnels, culturels, sociaux et ecclésiaux). Il importe, aujourd'hui plus que jamais, de renforcer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l'homme intérieur</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cet effort assurera l'identité salésienne de chacun et </w:t>
      </w:r>
      <w:r>
        <w:rPr>
          <w:rFonts w:ascii="Times New Roman" w:hAnsi="Times New Roman" w:cs="Times New Roman"/>
          <w:color w:val="000000"/>
          <w:w w:val="112"/>
          <w:szCs w:val="20"/>
          <w:lang w:val="fr-FR"/>
        </w:rPr>
        <w:t>stimulera en même temps l'Asso</w:t>
      </w:r>
      <w:r w:rsidRPr="00DF265F">
        <w:rPr>
          <w:rFonts w:ascii="Times New Roman" w:hAnsi="Times New Roman" w:cs="Times New Roman"/>
          <w:color w:val="000000"/>
          <w:w w:val="112"/>
          <w:szCs w:val="20"/>
          <w:lang w:val="fr-FR"/>
        </w:rPr>
        <w:t xml:space="preserve">ciation elle-même </w:t>
      </w:r>
      <w:r>
        <w:rPr>
          <w:rFonts w:ascii="Times New Roman" w:hAnsi="Times New Roman" w:cs="Times New Roman"/>
          <w:color w:val="000000"/>
          <w:w w:val="112"/>
          <w:szCs w:val="20"/>
          <w:lang w:val="fr-FR"/>
        </w:rPr>
        <w:t>et toute la Famille salésienne.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 Cet effort doit s'accompagner d'une </w:t>
      </w:r>
      <w:r w:rsidRPr="00DF265F">
        <w:rPr>
          <w:rFonts w:ascii="Times New Roman" w:hAnsi="Times New Roman" w:cs="Times New Roman"/>
          <w:iCs/>
          <w:color w:val="000000"/>
          <w:w w:val="105"/>
          <w:szCs w:val="21"/>
          <w:lang w:val="fr-FR"/>
        </w:rPr>
        <w:t xml:space="preserve">attention particulière aux enseignements de Vatican II </w:t>
      </w:r>
      <w:r w:rsidRPr="00DF265F">
        <w:rPr>
          <w:rFonts w:ascii="Times New Roman" w:hAnsi="Times New Roman" w:cs="Times New Roman"/>
          <w:color w:val="000000"/>
          <w:w w:val="112"/>
          <w:szCs w:val="20"/>
          <w:lang w:val="fr-FR"/>
        </w:rPr>
        <w:t>sur la sécularité, et en particulier sur la vocation et la mission du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laïc</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da</w:t>
      </w:r>
      <w:r>
        <w:rPr>
          <w:rFonts w:ascii="Times New Roman" w:hAnsi="Times New Roman" w:cs="Times New Roman"/>
          <w:color w:val="000000"/>
          <w:w w:val="112"/>
          <w:szCs w:val="20"/>
          <w:lang w:val="fr-FR"/>
        </w:rPr>
        <w:t>ns l'Église. La doctrine conci</w:t>
      </w:r>
      <w:r w:rsidRPr="00DF265F">
        <w:rPr>
          <w:rFonts w:ascii="Times New Roman" w:hAnsi="Times New Roman" w:cs="Times New Roman"/>
          <w:color w:val="000000"/>
          <w:w w:val="112"/>
          <w:szCs w:val="20"/>
          <w:lang w:val="fr-FR"/>
        </w:rPr>
        <w:t>liaire nous demande</w:t>
      </w:r>
      <w:r>
        <w:rPr>
          <w:rFonts w:ascii="Times New Roman" w:hAnsi="Times New Roman" w:cs="Times New Roman"/>
          <w:color w:val="000000"/>
          <w:w w:val="112"/>
          <w:szCs w:val="20"/>
          <w:lang w:val="fr-FR"/>
        </w:rPr>
        <w:t xml:space="preserve"> d'avoir plus largement et plus </w:t>
      </w:r>
      <w:r w:rsidRPr="00DF265F">
        <w:rPr>
          <w:rFonts w:ascii="Times New Roman" w:hAnsi="Times New Roman" w:cs="Times New Roman"/>
          <w:color w:val="000000"/>
          <w:w w:val="112"/>
          <w:szCs w:val="20"/>
          <w:lang w:val="fr-FR"/>
        </w:rPr>
        <w:t>courageusement co</w:t>
      </w:r>
      <w:r>
        <w:rPr>
          <w:rFonts w:ascii="Times New Roman" w:hAnsi="Times New Roman" w:cs="Times New Roman"/>
          <w:color w:val="000000"/>
          <w:w w:val="112"/>
          <w:szCs w:val="20"/>
          <w:lang w:val="fr-FR"/>
        </w:rPr>
        <w:t>nscience «</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de nous sentir catho</w:t>
      </w:r>
      <w:r w:rsidRPr="00DF265F">
        <w:rPr>
          <w:rFonts w:ascii="Times New Roman" w:hAnsi="Times New Roman" w:cs="Times New Roman"/>
          <w:color w:val="000000"/>
          <w:w w:val="112"/>
          <w:szCs w:val="20"/>
          <w:lang w:val="fr-FR"/>
        </w:rPr>
        <w:t>liques</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dans un monde pluraliste, où progresse insidieusement la terrible tentation de l'enlisement dans le temporel. Le matérialisme, qui caractérise notre époque et ravage de larges couches de la société, n'est pas autre chose que le terrible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péché contre le Saint-Es</w:t>
      </w:r>
      <w:r>
        <w:rPr>
          <w:rFonts w:ascii="Times New Roman" w:hAnsi="Times New Roman" w:cs="Times New Roman"/>
          <w:color w:val="000000"/>
          <w:w w:val="112"/>
          <w:szCs w:val="20"/>
          <w:lang w:val="fr-FR"/>
        </w:rPr>
        <w:t>prit</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 qui n'a pas de rémission.</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Pr>
          <w:rFonts w:ascii="Times New Roman" w:hAnsi="Times New Roman" w:cs="Times New Roman"/>
          <w:color w:val="000000"/>
          <w:w w:val="112"/>
          <w:szCs w:val="20"/>
          <w:lang w:val="fr-FR"/>
        </w:rPr>
        <w:t xml:space="preserve">À </w:t>
      </w:r>
      <w:r w:rsidRPr="00DF265F">
        <w:rPr>
          <w:rFonts w:ascii="Times New Roman" w:hAnsi="Times New Roman" w:cs="Times New Roman"/>
          <w:color w:val="000000"/>
          <w:w w:val="112"/>
          <w:szCs w:val="20"/>
          <w:lang w:val="fr-FR"/>
        </w:rPr>
        <w:t>cet égard le Pape, dans sa récente encyclique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DOMINUM ET VIVIFICANTEM</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nous dit que dans une mentalité matérialiste, « l'horizon des valeurs et des fins de l'agir est étroitement lié à l'interprétation de la totalité de la réalité comme '</w:t>
      </w:r>
      <w:r w:rsidR="00C16FBD">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matière</w:t>
      </w:r>
      <w:r w:rsidR="00C16FBD">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(il se présente dès lors</w:t>
      </w:r>
      <w:r>
        <w:rPr>
          <w:rFonts w:ascii="Times New Roman" w:hAnsi="Times New Roman" w:cs="Times New Roman"/>
          <w:color w:val="000000"/>
          <w:w w:val="112"/>
          <w:szCs w:val="20"/>
          <w:lang w:val="fr-FR"/>
        </w:rPr>
        <w:t xml:space="preserve"> comme) le développement systé</w:t>
      </w:r>
      <w:r w:rsidRPr="00DF265F">
        <w:rPr>
          <w:rFonts w:ascii="Times New Roman" w:hAnsi="Times New Roman" w:cs="Times New Roman"/>
          <w:color w:val="000000"/>
          <w:w w:val="112"/>
          <w:szCs w:val="20"/>
          <w:lang w:val="fr-FR"/>
        </w:rPr>
        <w:t>matique et cohérent d</w:t>
      </w:r>
      <w:r>
        <w:rPr>
          <w:rFonts w:ascii="Times New Roman" w:hAnsi="Times New Roman" w:cs="Times New Roman"/>
          <w:color w:val="000000"/>
          <w:w w:val="112"/>
          <w:szCs w:val="20"/>
          <w:lang w:val="fr-FR"/>
        </w:rPr>
        <w:t>e la '</w:t>
      </w:r>
      <w:r w:rsidR="00C16FBD">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résistance</w:t>
      </w:r>
      <w:r w:rsidR="00C16FBD">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 et de l'oppo</w:t>
      </w:r>
      <w:r w:rsidRPr="00DF265F">
        <w:rPr>
          <w:rFonts w:ascii="Times New Roman" w:hAnsi="Times New Roman" w:cs="Times New Roman"/>
          <w:color w:val="000000"/>
          <w:w w:val="112"/>
          <w:szCs w:val="20"/>
          <w:lang w:val="fr-FR"/>
        </w:rPr>
        <w:t>sition dénoncées par saint Paul lorsqu'il dit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La </w:t>
      </w:r>
      <w:r>
        <w:rPr>
          <w:rFonts w:ascii="Times New Roman" w:hAnsi="Times New Roman" w:cs="Times New Roman"/>
          <w:color w:val="000000"/>
          <w:w w:val="112"/>
          <w:szCs w:val="20"/>
          <w:lang w:val="fr-FR"/>
        </w:rPr>
        <w:t>chair… s’oppose à l’esprit ».</w:t>
      </w:r>
      <w:r>
        <w:rPr>
          <w:rStyle w:val="Appelnotedebasdep"/>
          <w:rFonts w:ascii="Times New Roman" w:hAnsi="Times New Roman" w:cs="Times New Roman"/>
          <w:color w:val="000000"/>
          <w:w w:val="112"/>
          <w:szCs w:val="20"/>
          <w:lang w:val="fr-FR"/>
        </w:rPr>
        <w:footnoteReference w:id="51"/>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Aujourd'hui le c</w:t>
      </w:r>
      <w:r>
        <w:rPr>
          <w:rFonts w:ascii="Times New Roman" w:hAnsi="Times New Roman" w:cs="Times New Roman"/>
          <w:color w:val="000000"/>
          <w:w w:val="112"/>
          <w:szCs w:val="20"/>
          <w:lang w:val="fr-FR"/>
        </w:rPr>
        <w:t>atholique a une mission impres</w:t>
      </w:r>
      <w:r w:rsidRPr="00DF265F">
        <w:rPr>
          <w:rFonts w:ascii="Times New Roman" w:hAnsi="Times New Roman" w:cs="Times New Roman"/>
          <w:color w:val="000000"/>
          <w:w w:val="112"/>
          <w:szCs w:val="20"/>
          <w:lang w:val="fr-FR"/>
        </w:rPr>
        <w:t>criptible, celle de proclamer et de témoigner pour la présence active de l'Esprit-Saint dans l'histoire et pour les valeurs qu'Il apporte dans la vie des personnes, des familles et de la s</w:t>
      </w:r>
      <w:r>
        <w:rPr>
          <w:rFonts w:ascii="Times New Roman" w:hAnsi="Times New Roman" w:cs="Times New Roman"/>
          <w:color w:val="000000"/>
          <w:w w:val="112"/>
          <w:szCs w:val="20"/>
          <w:lang w:val="fr-FR"/>
        </w:rPr>
        <w:t>ociété.</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Il faut ajouter qu</w:t>
      </w:r>
      <w:r>
        <w:rPr>
          <w:rFonts w:ascii="Times New Roman" w:hAnsi="Times New Roman" w:cs="Times New Roman"/>
          <w:color w:val="000000"/>
          <w:w w:val="112"/>
          <w:szCs w:val="20"/>
          <w:lang w:val="fr-FR"/>
        </w:rPr>
        <w:t>e la croissance de la vie inté</w:t>
      </w:r>
      <w:r w:rsidRPr="00DF265F">
        <w:rPr>
          <w:rFonts w:ascii="Times New Roman" w:hAnsi="Times New Roman" w:cs="Times New Roman"/>
          <w:color w:val="000000"/>
          <w:w w:val="112"/>
          <w:szCs w:val="20"/>
          <w:lang w:val="fr-FR"/>
        </w:rPr>
        <w:t xml:space="preserve">rieure entraîne nécessairement </w:t>
      </w:r>
      <w:r w:rsidRPr="00DF265F">
        <w:rPr>
          <w:rFonts w:ascii="Times New Roman" w:hAnsi="Times New Roman" w:cs="Times New Roman"/>
          <w:color w:val="000000"/>
          <w:w w:val="112"/>
          <w:szCs w:val="20"/>
          <w:lang w:val="fr-FR"/>
        </w:rPr>
        <w:lastRenderedPageBreak/>
        <w:t xml:space="preserve">avec elle, chez un Coopérateur salésien, la révision et l'intensification de ses initiatives apostoliques. </w:t>
      </w:r>
      <w:r w:rsidRPr="0097593A">
        <w:rPr>
          <w:rFonts w:ascii="Times New Roman" w:hAnsi="Times New Roman" w:cs="Times New Roman"/>
          <w:w w:val="112"/>
          <w:szCs w:val="20"/>
          <w:lang w:val="fr-FR"/>
        </w:rPr>
        <w:t xml:space="preserve">De là l'insistant appel à </w:t>
      </w:r>
      <w:r w:rsidRPr="0097593A">
        <w:rPr>
          <w:rFonts w:ascii="Times New Roman" w:hAnsi="Times New Roman" w:cs="Times New Roman"/>
          <w:iCs/>
          <w:w w:val="105"/>
          <w:szCs w:val="21"/>
          <w:lang w:val="fr-FR"/>
        </w:rPr>
        <w:t>régénérer notre mission de témoignage et d'apostolat</w:t>
      </w:r>
      <w:r w:rsidR="003359D3">
        <w:rPr>
          <w:rFonts w:ascii="Times New Roman" w:hAnsi="Times New Roman" w:cs="Times New Roman"/>
          <w:iCs/>
          <w:w w:val="105"/>
          <w:szCs w:val="21"/>
          <w:lang w:val="fr-FR"/>
        </w:rPr>
        <w:t xml:space="preserve"> :</w:t>
      </w:r>
      <w:r w:rsidRPr="0097593A">
        <w:rPr>
          <w:rFonts w:ascii="Times New Roman" w:hAnsi="Times New Roman" w:cs="Times New Roman"/>
          <w:iCs/>
          <w:w w:val="105"/>
          <w:szCs w:val="21"/>
          <w:lang w:val="fr-FR"/>
        </w:rPr>
        <w:t xml:space="preserve"> </w:t>
      </w:r>
      <w:r w:rsidRPr="0097593A">
        <w:rPr>
          <w:rFonts w:ascii="Times New Roman" w:hAnsi="Times New Roman" w:cs="Times New Roman"/>
          <w:w w:val="112"/>
          <w:szCs w:val="20"/>
          <w:lang w:val="fr-FR"/>
        </w:rPr>
        <w:t>en famille,</w:t>
      </w:r>
      <w:r w:rsidRPr="0097593A">
        <w:rPr>
          <w:rStyle w:val="Appelnotedebasdep"/>
          <w:rFonts w:ascii="Times New Roman" w:hAnsi="Times New Roman" w:cs="Times New Roman"/>
          <w:w w:val="112"/>
          <w:szCs w:val="20"/>
          <w:lang w:val="fr-FR"/>
        </w:rPr>
        <w:footnoteReference w:id="52"/>
      </w:r>
      <w:r w:rsidRPr="0097593A">
        <w:rPr>
          <w:rFonts w:ascii="Times New Roman" w:hAnsi="Times New Roman" w:cs="Times New Roman"/>
          <w:w w:val="112"/>
          <w:szCs w:val="20"/>
          <w:lang w:val="fr-FR"/>
        </w:rPr>
        <w:t xml:space="preserve"> dans le mariage</w:t>
      </w:r>
      <w:r>
        <w:rPr>
          <w:rStyle w:val="Appelnotedebasdep"/>
          <w:rFonts w:ascii="Times New Roman" w:hAnsi="Times New Roman" w:cs="Times New Roman"/>
          <w:w w:val="112"/>
          <w:szCs w:val="20"/>
          <w:lang w:val="fr-FR"/>
        </w:rPr>
        <w:footnoteReference w:id="53"/>
      </w:r>
      <w:r w:rsidRPr="0097593A">
        <w:rPr>
          <w:rFonts w:ascii="Times New Roman" w:hAnsi="Times New Roman" w:cs="Times New Roman"/>
          <w:w w:val="112"/>
          <w:szCs w:val="20"/>
          <w:lang w:val="fr-FR"/>
        </w:rPr>
        <w:t xml:space="preserve">, dans notre </w:t>
      </w:r>
      <w:r w:rsidRPr="00DF265F">
        <w:rPr>
          <w:rFonts w:ascii="Times New Roman" w:hAnsi="Times New Roman" w:cs="Times New Roman"/>
          <w:color w:val="000000"/>
          <w:w w:val="112"/>
          <w:szCs w:val="20"/>
          <w:lang w:val="fr-FR"/>
        </w:rPr>
        <w:t>milieu de vie et de travail,</w:t>
      </w:r>
      <w:r>
        <w:rPr>
          <w:rStyle w:val="Appelnotedebasdep"/>
          <w:rFonts w:ascii="Times New Roman" w:hAnsi="Times New Roman" w:cs="Times New Roman"/>
          <w:color w:val="000000"/>
          <w:w w:val="112"/>
          <w:szCs w:val="20"/>
          <w:lang w:val="fr-FR"/>
        </w:rPr>
        <w:footnoteReference w:id="54"/>
      </w:r>
      <w:r w:rsidRPr="00DF265F">
        <w:rPr>
          <w:rFonts w:ascii="Times New Roman" w:hAnsi="Times New Roman" w:cs="Times New Roman"/>
          <w:color w:val="000000"/>
          <w:szCs w:val="13"/>
          <w:lang w:val="fr-FR"/>
        </w:rPr>
        <w:t xml:space="preserve"> </w:t>
      </w:r>
      <w:r w:rsidRPr="00DF265F">
        <w:rPr>
          <w:rFonts w:ascii="Times New Roman" w:hAnsi="Times New Roman" w:cs="Times New Roman"/>
          <w:color w:val="000000"/>
          <w:w w:val="112"/>
          <w:szCs w:val="20"/>
          <w:lang w:val="fr-FR"/>
        </w:rPr>
        <w:t>dans la réalité sociale,</w:t>
      </w:r>
      <w:r>
        <w:rPr>
          <w:rStyle w:val="Appelnotedebasdep"/>
          <w:rFonts w:ascii="Times New Roman" w:hAnsi="Times New Roman" w:cs="Times New Roman"/>
          <w:color w:val="000000"/>
          <w:w w:val="112"/>
          <w:szCs w:val="20"/>
          <w:lang w:val="fr-FR"/>
        </w:rPr>
        <w:footnoteReference w:id="55"/>
      </w:r>
      <w:r w:rsidRPr="00DF265F">
        <w:rPr>
          <w:rFonts w:ascii="Times New Roman" w:hAnsi="Times New Roman" w:cs="Times New Roman"/>
          <w:color w:val="000000"/>
          <w:szCs w:val="12"/>
          <w:lang w:val="fr-FR"/>
        </w:rPr>
        <w:t xml:space="preserve"> </w:t>
      </w:r>
      <w:r w:rsidRPr="00DF265F">
        <w:rPr>
          <w:rFonts w:ascii="Times New Roman" w:hAnsi="Times New Roman" w:cs="Times New Roman"/>
          <w:color w:val="000000"/>
          <w:w w:val="112"/>
          <w:szCs w:val="20"/>
          <w:lang w:val="fr-FR"/>
        </w:rPr>
        <w:t>dans les œuvres</w:t>
      </w:r>
      <w:r>
        <w:rPr>
          <w:rFonts w:ascii="Times New Roman" w:hAnsi="Times New Roman" w:cs="Times New Roman"/>
          <w:color w:val="000000"/>
          <w:w w:val="112"/>
          <w:szCs w:val="20"/>
          <w:lang w:val="fr-FR"/>
        </w:rPr>
        <w:t xml:space="preserve"> salésiennes, «</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particulière</w:t>
      </w:r>
      <w:r w:rsidRPr="00DF265F">
        <w:rPr>
          <w:rFonts w:ascii="Times New Roman" w:hAnsi="Times New Roman" w:cs="Times New Roman"/>
          <w:color w:val="000000"/>
          <w:w w:val="112"/>
          <w:szCs w:val="20"/>
          <w:lang w:val="fr-FR"/>
        </w:rPr>
        <w:t xml:space="preserve">ment dans les patronages, les centres de jeunes, </w:t>
      </w:r>
      <w:r w:rsidRPr="0097593A">
        <w:rPr>
          <w:rFonts w:ascii="Times New Roman" w:hAnsi="Times New Roman" w:cs="Times New Roman"/>
          <w:w w:val="112"/>
          <w:szCs w:val="20"/>
          <w:lang w:val="fr-FR"/>
        </w:rPr>
        <w:t xml:space="preserve">les </w:t>
      </w:r>
      <w:r w:rsidRPr="0097593A">
        <w:rPr>
          <w:rFonts w:ascii="Times New Roman" w:hAnsi="Times New Roman" w:cs="Times New Roman"/>
          <w:szCs w:val="21"/>
          <w:lang w:val="fr-FR"/>
        </w:rPr>
        <w:t>écoles</w:t>
      </w:r>
      <w:r w:rsidR="003359D3">
        <w:rPr>
          <w:rFonts w:ascii="Times New Roman" w:hAnsi="Times New Roman" w:cs="Times New Roman"/>
          <w:szCs w:val="21"/>
          <w:lang w:val="fr-FR"/>
        </w:rPr>
        <w:t> »</w:t>
      </w:r>
      <w:r w:rsidRPr="0097593A">
        <w:rPr>
          <w:rFonts w:ascii="Times New Roman" w:hAnsi="Times New Roman" w:cs="Times New Roman"/>
          <w:szCs w:val="21"/>
          <w:lang w:val="fr-FR"/>
        </w:rPr>
        <w:t>.</w:t>
      </w:r>
      <w:r w:rsidRPr="0097593A">
        <w:rPr>
          <w:rStyle w:val="Appelnotedebasdep"/>
          <w:rFonts w:ascii="Times New Roman" w:hAnsi="Times New Roman" w:cs="Times New Roman"/>
          <w:szCs w:val="21"/>
          <w:lang w:val="fr-FR"/>
        </w:rPr>
        <w:footnoteReference w:id="56"/>
      </w:r>
      <w:r w:rsidRPr="00DF265F">
        <w:rPr>
          <w:rFonts w:ascii="Times New Roman" w:hAnsi="Times New Roman" w:cs="Times New Roman"/>
          <w:color w:val="000000"/>
          <w:szCs w:val="21"/>
          <w:lang w:val="fr-FR"/>
        </w:rPr>
        <w:t xml:space="preserve"> </w:t>
      </w:r>
      <w:r w:rsidRPr="00DF265F">
        <w:rPr>
          <w:rFonts w:ascii="Times New Roman" w:hAnsi="Times New Roman" w:cs="Times New Roman"/>
          <w:color w:val="000000"/>
          <w:w w:val="112"/>
          <w:szCs w:val="20"/>
          <w:lang w:val="fr-FR"/>
        </w:rPr>
        <w:t>Il faut reconnaitre que les structures des Salésiens et des Filles de Marie Auxiliatrice offrent aux initiatives apostoliques un champ d'action très concret. Et il faut encore rappeler ici, notamment à l'adresse des jeunes Coopérateurs, le domaine du volontariat missionnaire</w:t>
      </w:r>
      <w:r>
        <w:rPr>
          <w:rFonts w:ascii="Times New Roman" w:hAnsi="Times New Roman" w:cs="Times New Roman"/>
          <w:color w:val="000000"/>
          <w:w w:val="112"/>
          <w:szCs w:val="20"/>
          <w:lang w:val="fr-FR"/>
        </w:rPr>
        <w:t>, si vaste et si actuel.</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1"/>
          <w:lang w:val="fr-FR"/>
        </w:rPr>
      </w:pPr>
      <w:r w:rsidRPr="00DF265F">
        <w:rPr>
          <w:rFonts w:ascii="Times New Roman" w:hAnsi="Times New Roman" w:cs="Times New Roman"/>
          <w:color w:val="000000"/>
          <w:w w:val="112"/>
          <w:szCs w:val="20"/>
          <w:lang w:val="fr-FR"/>
        </w:rPr>
        <w:t>Quelle que soit sa situation, le Coopérateur doit se sentir concerné par notre commune mission, et invité à prendre des initiatives et des responsabilités personnelles, bien entendu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dans la mesure de ses capacités et de ses possibilités</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De cette manière </w:t>
      </w:r>
      <w:r w:rsidRPr="00DF265F">
        <w:rPr>
          <w:rFonts w:ascii="Times New Roman" w:hAnsi="Times New Roman" w:cs="Times New Roman"/>
          <w:color w:val="000000"/>
          <w:w w:val="110"/>
          <w:szCs w:val="21"/>
          <w:lang w:val="fr-FR"/>
        </w:rPr>
        <w:t xml:space="preserve">chacun enrichira l'identité de l'Association et de </w:t>
      </w:r>
      <w:r>
        <w:rPr>
          <w:rFonts w:ascii="Times New Roman" w:hAnsi="Times New Roman" w:cs="Times New Roman"/>
          <w:color w:val="000000"/>
          <w:w w:val="110"/>
          <w:szCs w:val="21"/>
          <w:lang w:val="fr-FR"/>
        </w:rPr>
        <w:t>toute la Famille salésienne</w:t>
      </w:r>
      <w:r w:rsidR="003359D3">
        <w:rPr>
          <w:rFonts w:ascii="Times New Roman" w:hAnsi="Times New Roman" w:cs="Times New Roman"/>
          <w:color w:val="000000"/>
          <w:w w:val="110"/>
          <w:szCs w:val="21"/>
          <w:lang w:val="fr-FR"/>
        </w:rPr>
        <w:t xml:space="preserve"> :</w:t>
      </w: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10"/>
          <w:szCs w:val="21"/>
          <w:lang w:val="fr-FR"/>
        </w:rPr>
      </w:pPr>
      <w:r w:rsidRPr="00DF265F">
        <w:rPr>
          <w:rFonts w:ascii="Times New Roman" w:hAnsi="Times New Roman" w:cs="Times New Roman"/>
          <w:color w:val="000000"/>
          <w:w w:val="110"/>
          <w:szCs w:val="21"/>
          <w:lang w:val="fr-FR"/>
        </w:rPr>
        <w:t>• les Coopérateurs adultes ou âgés offrent, dit le nouveau texte de votre Règlement, les richesses d'une mûre expérience et d'une longue fidélité</w:t>
      </w:r>
      <w:r w:rsidR="003359D3">
        <w:rPr>
          <w:rFonts w:ascii="Times New Roman" w:hAnsi="Times New Roman" w:cs="Times New Roman"/>
          <w:color w:val="000000"/>
          <w:w w:val="110"/>
          <w:szCs w:val="21"/>
          <w:lang w:val="fr-FR"/>
        </w:rPr>
        <w:t xml:space="preserve"> ;</w:t>
      </w:r>
    </w:p>
    <w:p w:rsidR="002937CE" w:rsidRPr="0097593A" w:rsidRDefault="002937CE" w:rsidP="00F61D95">
      <w:pPr>
        <w:pStyle w:val="Style"/>
        <w:spacing w:line="360" w:lineRule="auto"/>
        <w:ind w:left="15" w:right="5" w:firstLine="705"/>
        <w:contextualSpacing/>
        <w:jc w:val="both"/>
        <w:rPr>
          <w:rFonts w:ascii="Times New Roman" w:hAnsi="Times New Roman" w:cs="Times New Roman"/>
          <w:w w:val="110"/>
          <w:szCs w:val="21"/>
          <w:lang w:val="fr-FR"/>
        </w:rPr>
      </w:pPr>
      <w:r w:rsidRPr="00DF265F">
        <w:rPr>
          <w:rFonts w:ascii="Times New Roman" w:hAnsi="Times New Roman" w:cs="Times New Roman"/>
          <w:color w:val="000000"/>
          <w:w w:val="110"/>
          <w:szCs w:val="21"/>
          <w:lang w:val="fr-FR"/>
        </w:rPr>
        <w:t>• les jeunes Coopérateurs</w:t>
      </w:r>
      <w:r>
        <w:rPr>
          <w:rFonts w:ascii="Times New Roman" w:hAnsi="Times New Roman" w:cs="Times New Roman"/>
          <w:color w:val="000000"/>
          <w:w w:val="110"/>
          <w:szCs w:val="21"/>
          <w:lang w:val="fr-FR"/>
        </w:rPr>
        <w:t>, porteurs du dynami</w:t>
      </w:r>
      <w:r w:rsidRPr="00DF265F">
        <w:rPr>
          <w:rFonts w:ascii="Times New Roman" w:hAnsi="Times New Roman" w:cs="Times New Roman"/>
          <w:color w:val="000000"/>
          <w:w w:val="110"/>
          <w:szCs w:val="21"/>
          <w:lang w:val="fr-FR"/>
        </w:rPr>
        <w:t xml:space="preserve">sme des générations nouvelles, concourent à la mission commune par leur dévouement et leur sensibilité </w:t>
      </w:r>
      <w:r w:rsidRPr="0097593A">
        <w:rPr>
          <w:rFonts w:ascii="Times New Roman" w:hAnsi="Times New Roman" w:cs="Times New Roman"/>
          <w:w w:val="110"/>
          <w:szCs w:val="21"/>
          <w:lang w:val="fr-FR"/>
        </w:rPr>
        <w:t>propre</w:t>
      </w:r>
      <w:r w:rsidR="003359D3">
        <w:rPr>
          <w:rFonts w:ascii="Times New Roman" w:hAnsi="Times New Roman" w:cs="Times New Roman"/>
          <w:w w:val="110"/>
          <w:szCs w:val="21"/>
          <w:lang w:val="fr-FR"/>
        </w:rPr>
        <w:t xml:space="preserve"> ;</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1"/>
          <w:lang w:val="fr-FR"/>
        </w:rPr>
      </w:pPr>
      <w:r w:rsidRPr="00DF265F">
        <w:rPr>
          <w:rFonts w:ascii="Times New Roman" w:hAnsi="Times New Roman" w:cs="Times New Roman"/>
          <w:color w:val="000000"/>
          <w:w w:val="110"/>
          <w:szCs w:val="21"/>
          <w:lang w:val="fr-FR"/>
        </w:rPr>
        <w:t>• les Coopérateurs plongés dans l'épreuve ou dans l'impossibilité d'agir, fécondent l'apostolat de tous les autres, en offrant le</w:t>
      </w:r>
      <w:r>
        <w:rPr>
          <w:rFonts w:ascii="Times New Roman" w:hAnsi="Times New Roman" w:cs="Times New Roman"/>
          <w:color w:val="000000"/>
          <w:w w:val="110"/>
          <w:szCs w:val="21"/>
          <w:lang w:val="fr-FR"/>
        </w:rPr>
        <w:t>urs souffrances et leur prière</w:t>
      </w:r>
      <w:r w:rsidR="003359D3">
        <w:rPr>
          <w:rFonts w:ascii="Times New Roman" w:hAnsi="Times New Roman" w:cs="Times New Roman"/>
          <w:color w:val="000000"/>
          <w:w w:val="110"/>
          <w:szCs w:val="21"/>
          <w:lang w:val="fr-FR"/>
        </w:rPr>
        <w:t xml:space="preserve"> ;</w:t>
      </w:r>
    </w:p>
    <w:p w:rsidR="002937CE" w:rsidRPr="002178C8" w:rsidRDefault="002937CE" w:rsidP="00F61D95">
      <w:pPr>
        <w:pStyle w:val="Style"/>
        <w:spacing w:line="360" w:lineRule="auto"/>
        <w:ind w:left="15" w:right="5" w:firstLine="705"/>
        <w:contextualSpacing/>
        <w:jc w:val="both"/>
        <w:rPr>
          <w:rFonts w:ascii="Times New Roman" w:hAnsi="Times New Roman" w:cs="Times New Roman"/>
          <w:w w:val="110"/>
          <w:szCs w:val="21"/>
          <w:lang w:val="fr-FR"/>
        </w:rPr>
      </w:pPr>
      <w:r w:rsidRPr="00DF265F">
        <w:rPr>
          <w:rFonts w:ascii="Times New Roman" w:hAnsi="Times New Roman" w:cs="Times New Roman"/>
          <w:color w:val="000000"/>
          <w:w w:val="110"/>
          <w:szCs w:val="21"/>
          <w:lang w:val="fr-FR"/>
        </w:rPr>
        <w:t>• les Coopérateurs prêtres et diacres concourent de façon très utile par le service de leur ministère, spécialement pour la formation et l'anima</w:t>
      </w:r>
      <w:r>
        <w:rPr>
          <w:rFonts w:ascii="Times New Roman" w:hAnsi="Times New Roman" w:cs="Times New Roman"/>
          <w:color w:val="000000"/>
          <w:w w:val="110"/>
          <w:szCs w:val="21"/>
          <w:lang w:val="fr-FR"/>
        </w:rPr>
        <w:t>tion </w:t>
      </w:r>
      <w:r w:rsidRPr="002178C8">
        <w:rPr>
          <w:rFonts w:ascii="Times New Roman" w:hAnsi="Times New Roman" w:cs="Times New Roman"/>
          <w:w w:val="110"/>
          <w:szCs w:val="21"/>
          <w:lang w:val="fr-FR"/>
        </w:rPr>
        <w:t>».</w:t>
      </w:r>
      <w:r w:rsidRPr="002178C8">
        <w:rPr>
          <w:rStyle w:val="Appelnotedebasdep"/>
          <w:rFonts w:ascii="Times New Roman" w:hAnsi="Times New Roman" w:cs="Times New Roman"/>
          <w:w w:val="110"/>
          <w:szCs w:val="21"/>
          <w:lang w:val="fr-FR"/>
        </w:rPr>
        <w:footnoteReference w:id="57"/>
      </w:r>
    </w:p>
    <w:p w:rsidR="002937CE" w:rsidRPr="00DF265F" w:rsidRDefault="002937CE" w:rsidP="00F61D95">
      <w:pPr>
        <w:pStyle w:val="Style"/>
        <w:spacing w:line="360" w:lineRule="auto"/>
        <w:ind w:left="15" w:right="5" w:firstLine="705"/>
        <w:contextualSpacing/>
        <w:jc w:val="both"/>
        <w:rPr>
          <w:rFonts w:ascii="Times New Roman" w:hAnsi="Times New Roman" w:cs="Times New Roman"/>
          <w:iCs/>
          <w:color w:val="000000"/>
          <w:w w:val="105"/>
          <w:szCs w:val="21"/>
          <w:lang w:val="fr-FR"/>
        </w:rPr>
      </w:pPr>
      <w:r w:rsidRPr="00DF265F">
        <w:rPr>
          <w:rFonts w:ascii="Times New Roman" w:hAnsi="Times New Roman" w:cs="Times New Roman"/>
          <w:color w:val="000000"/>
          <w:w w:val="110"/>
          <w:szCs w:val="21"/>
          <w:lang w:val="fr-FR"/>
        </w:rPr>
        <w:t xml:space="preserve">- Un domaine particulièrement urgent </w:t>
      </w:r>
      <w:r w:rsidRPr="00DF265F">
        <w:rPr>
          <w:rFonts w:ascii="Times New Roman" w:hAnsi="Times New Roman" w:cs="Times New Roman"/>
          <w:color w:val="000000"/>
          <w:szCs w:val="19"/>
          <w:lang w:val="fr-FR"/>
        </w:rPr>
        <w:t xml:space="preserve">à </w:t>
      </w:r>
      <w:r w:rsidRPr="00DF265F">
        <w:rPr>
          <w:rFonts w:ascii="Times New Roman" w:hAnsi="Times New Roman" w:cs="Times New Roman"/>
          <w:color w:val="000000"/>
          <w:w w:val="110"/>
          <w:szCs w:val="21"/>
          <w:lang w:val="fr-FR"/>
        </w:rPr>
        <w:t xml:space="preserve">promouvoir, dans la fidélité au Magistère, est </w:t>
      </w:r>
      <w:r w:rsidRPr="00DF265F">
        <w:rPr>
          <w:rFonts w:ascii="Times New Roman" w:hAnsi="Times New Roman" w:cs="Times New Roman"/>
          <w:iCs/>
          <w:color w:val="000000"/>
          <w:w w:val="105"/>
          <w:szCs w:val="21"/>
          <w:lang w:val="fr-FR"/>
        </w:rPr>
        <w:t>l'e</w:t>
      </w:r>
      <w:r>
        <w:rPr>
          <w:rFonts w:ascii="Times New Roman" w:hAnsi="Times New Roman" w:cs="Times New Roman"/>
          <w:iCs/>
          <w:color w:val="000000"/>
          <w:w w:val="105"/>
          <w:szCs w:val="21"/>
          <w:lang w:val="fr-FR"/>
        </w:rPr>
        <w:t>nseignement social de l'Église.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1"/>
          <w:lang w:val="fr-FR"/>
        </w:rPr>
      </w:pPr>
      <w:r w:rsidRPr="00DF265F">
        <w:rPr>
          <w:rFonts w:ascii="Times New Roman" w:hAnsi="Times New Roman" w:cs="Times New Roman"/>
          <w:color w:val="000000"/>
          <w:w w:val="110"/>
          <w:szCs w:val="21"/>
          <w:lang w:val="fr-FR"/>
        </w:rPr>
        <w:t>Il est d'une brûlante actualité, très délicat et complexe, ignoré et c</w:t>
      </w:r>
      <w:r>
        <w:rPr>
          <w:rFonts w:ascii="Times New Roman" w:hAnsi="Times New Roman" w:cs="Times New Roman"/>
          <w:color w:val="000000"/>
          <w:w w:val="110"/>
          <w:szCs w:val="21"/>
          <w:lang w:val="fr-FR"/>
        </w:rPr>
        <w:t xml:space="preserve">ontrefait, défiguré avec </w:t>
      </w:r>
      <w:r w:rsidRPr="00EA0CE1">
        <w:rPr>
          <w:rFonts w:ascii="Times New Roman" w:hAnsi="Times New Roman" w:cs="Times New Roman"/>
          <w:w w:val="110"/>
          <w:szCs w:val="21"/>
          <w:lang w:val="fr-FR"/>
        </w:rPr>
        <w:t>désinvolture.</w:t>
      </w:r>
      <w:r w:rsidRPr="00DF265F">
        <w:rPr>
          <w:rFonts w:ascii="Times New Roman" w:hAnsi="Times New Roman" w:cs="Times New Roman"/>
          <w:color w:val="000000"/>
          <w:w w:val="110"/>
          <w:szCs w:val="21"/>
          <w:lang w:val="fr-FR"/>
        </w:rPr>
        <w:t xml:space="preserve"> Il est pourtant à la base de tout l'effort chrétien pour le renouveau de la société et pour l'avènement</w:t>
      </w:r>
      <w:r>
        <w:rPr>
          <w:rFonts w:ascii="Times New Roman" w:hAnsi="Times New Roman" w:cs="Times New Roman"/>
          <w:color w:val="000000"/>
          <w:w w:val="110"/>
          <w:szCs w:val="21"/>
          <w:lang w:val="fr-FR"/>
        </w:rPr>
        <w:t xml:space="preserve"> d'une civilisation de l'amour.</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1"/>
          <w:lang w:val="fr-FR"/>
        </w:rPr>
      </w:pPr>
      <w:r w:rsidRPr="00DF265F">
        <w:rPr>
          <w:rFonts w:ascii="Times New Roman" w:hAnsi="Times New Roman" w:cs="Times New Roman"/>
          <w:color w:val="000000"/>
          <w:w w:val="110"/>
          <w:szCs w:val="21"/>
          <w:lang w:val="fr-FR"/>
        </w:rPr>
        <w:t>Sur ce sujet, l'enseignement des Pasteurs nous donne les principes</w:t>
      </w:r>
      <w:r>
        <w:rPr>
          <w:rFonts w:ascii="Times New Roman" w:hAnsi="Times New Roman" w:cs="Times New Roman"/>
          <w:color w:val="000000"/>
          <w:w w:val="110"/>
          <w:szCs w:val="21"/>
          <w:lang w:val="fr-FR"/>
        </w:rPr>
        <w:t xml:space="preserve"> de base, les critères de juge</w:t>
      </w:r>
      <w:r w:rsidRPr="00DF265F">
        <w:rPr>
          <w:rFonts w:ascii="Times New Roman" w:hAnsi="Times New Roman" w:cs="Times New Roman"/>
          <w:color w:val="000000"/>
          <w:w w:val="110"/>
          <w:szCs w:val="21"/>
          <w:lang w:val="fr-FR"/>
        </w:rPr>
        <w:t>ment et les directives pour un effort urgent de transformation culturelle comprenant l'éducation des individus, la solid</w:t>
      </w:r>
      <w:r>
        <w:rPr>
          <w:rFonts w:ascii="Times New Roman" w:hAnsi="Times New Roman" w:cs="Times New Roman"/>
          <w:color w:val="000000"/>
          <w:w w:val="110"/>
          <w:szCs w:val="21"/>
          <w:lang w:val="fr-FR"/>
        </w:rPr>
        <w:t xml:space="preserve">arité des peuples, et </w:t>
      </w:r>
      <w:r>
        <w:rPr>
          <w:rFonts w:ascii="Times New Roman" w:hAnsi="Times New Roman" w:cs="Times New Roman"/>
          <w:color w:val="000000"/>
          <w:w w:val="110"/>
          <w:szCs w:val="21"/>
          <w:lang w:val="fr-FR"/>
        </w:rPr>
        <w:lastRenderedPageBreak/>
        <w:t>l'humani</w:t>
      </w:r>
      <w:r w:rsidRPr="00DF265F">
        <w:rPr>
          <w:rFonts w:ascii="Times New Roman" w:hAnsi="Times New Roman" w:cs="Times New Roman"/>
          <w:color w:val="000000"/>
          <w:w w:val="110"/>
          <w:szCs w:val="21"/>
          <w:lang w:val="fr-FR"/>
        </w:rPr>
        <w:t xml:space="preserve">sation intégrale du travail. Nous trouvons une synthèse éclairante de ces directives au chapitre </w:t>
      </w:r>
      <w:r w:rsidRPr="00DF265F">
        <w:rPr>
          <w:rFonts w:ascii="Times New Roman" w:hAnsi="Times New Roman" w:cs="Times New Roman"/>
          <w:color w:val="000000"/>
          <w:szCs w:val="21"/>
          <w:lang w:val="fr-FR"/>
        </w:rPr>
        <w:t xml:space="preserve">5 </w:t>
      </w:r>
      <w:r w:rsidRPr="00DF265F">
        <w:rPr>
          <w:rFonts w:ascii="Times New Roman" w:hAnsi="Times New Roman" w:cs="Times New Roman"/>
          <w:color w:val="000000"/>
          <w:w w:val="110"/>
          <w:szCs w:val="21"/>
          <w:lang w:val="fr-FR"/>
        </w:rPr>
        <w:t>de la récente Instruction vaticane sur «</w:t>
      </w:r>
      <w:r w:rsidR="003359D3">
        <w:rPr>
          <w:rFonts w:ascii="Times New Roman" w:hAnsi="Times New Roman" w:cs="Times New Roman"/>
          <w:color w:val="000000"/>
          <w:w w:val="110"/>
          <w:szCs w:val="21"/>
          <w:lang w:val="fr-FR"/>
        </w:rPr>
        <w:t xml:space="preserve"> </w:t>
      </w:r>
      <w:r w:rsidRPr="00DF265F">
        <w:rPr>
          <w:rFonts w:ascii="Times New Roman" w:hAnsi="Times New Roman" w:cs="Times New Roman"/>
          <w:color w:val="000000"/>
          <w:w w:val="110"/>
          <w:szCs w:val="21"/>
          <w:lang w:val="fr-FR"/>
        </w:rPr>
        <w:t xml:space="preserve">La liberté </w:t>
      </w:r>
      <w:r>
        <w:rPr>
          <w:rFonts w:ascii="Times New Roman" w:hAnsi="Times New Roman" w:cs="Times New Roman"/>
          <w:color w:val="000000"/>
          <w:w w:val="110"/>
          <w:szCs w:val="21"/>
          <w:lang w:val="fr-FR"/>
        </w:rPr>
        <w:t>chrétienne et la libération</w:t>
      </w:r>
      <w:r w:rsidR="003359D3">
        <w:rPr>
          <w:rFonts w:ascii="Times New Roman" w:hAnsi="Times New Roman" w:cs="Times New Roman"/>
          <w:color w:val="000000"/>
          <w:w w:val="110"/>
          <w:szCs w:val="21"/>
          <w:lang w:val="fr-FR"/>
        </w:rPr>
        <w:t xml:space="preserve"> </w:t>
      </w:r>
      <w:r>
        <w:rPr>
          <w:rFonts w:ascii="Times New Roman" w:hAnsi="Times New Roman" w:cs="Times New Roman"/>
          <w:color w:val="000000"/>
          <w:w w:val="110"/>
          <w:szCs w:val="21"/>
          <w:lang w:val="fr-FR"/>
        </w:rPr>
        <w:t>».</w:t>
      </w:r>
      <w:r>
        <w:rPr>
          <w:rStyle w:val="Appelnotedebasdep"/>
          <w:rFonts w:ascii="Times New Roman" w:hAnsi="Times New Roman" w:cs="Times New Roman"/>
          <w:color w:val="000000"/>
          <w:w w:val="110"/>
          <w:szCs w:val="21"/>
          <w:lang w:val="fr-FR"/>
        </w:rPr>
        <w:footnoteReference w:id="58"/>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1"/>
          <w:lang w:val="fr-FR"/>
        </w:rPr>
      </w:pPr>
      <w:r w:rsidRPr="00DF265F">
        <w:rPr>
          <w:rFonts w:ascii="Times New Roman" w:hAnsi="Times New Roman" w:cs="Times New Roman"/>
          <w:color w:val="000000"/>
          <w:w w:val="110"/>
          <w:szCs w:val="21"/>
          <w:lang w:val="fr-FR"/>
        </w:rPr>
        <w:t xml:space="preserve">L'article </w:t>
      </w:r>
      <w:r>
        <w:rPr>
          <w:rFonts w:ascii="Times New Roman" w:hAnsi="Times New Roman" w:cs="Times New Roman"/>
          <w:color w:val="000000"/>
          <w:w w:val="110"/>
          <w:szCs w:val="21"/>
          <w:lang w:val="fr-FR"/>
        </w:rPr>
        <w:t>11</w:t>
      </w:r>
      <w:r w:rsidRPr="00DF265F">
        <w:rPr>
          <w:rFonts w:ascii="Times New Roman" w:hAnsi="Times New Roman" w:cs="Times New Roman"/>
          <w:color w:val="000000"/>
          <w:w w:val="110"/>
          <w:szCs w:val="21"/>
          <w:lang w:val="fr-FR"/>
        </w:rPr>
        <w:t xml:space="preserve"> de votre Règlement exprime, de manière synthétique, l'attitude du Coopérateur face à ces exigences </w:t>
      </w:r>
      <w:r>
        <w:rPr>
          <w:rFonts w:ascii="Times New Roman" w:hAnsi="Times New Roman" w:cs="Times New Roman"/>
          <w:color w:val="000000"/>
          <w:w w:val="110"/>
          <w:szCs w:val="21"/>
          <w:lang w:val="fr-FR"/>
        </w:rPr>
        <w:t>ecclésiales. Même si l'Associa</w:t>
      </w:r>
      <w:r w:rsidRPr="00DF265F">
        <w:rPr>
          <w:rFonts w:ascii="Times New Roman" w:hAnsi="Times New Roman" w:cs="Times New Roman"/>
          <w:color w:val="000000"/>
          <w:w w:val="110"/>
          <w:szCs w:val="21"/>
          <w:lang w:val="fr-FR"/>
        </w:rPr>
        <w:t>tion, en tant que telle, «</w:t>
      </w:r>
      <w:r w:rsidR="003359D3">
        <w:rPr>
          <w:rFonts w:ascii="Times New Roman" w:hAnsi="Times New Roman" w:cs="Times New Roman"/>
          <w:color w:val="000000"/>
          <w:w w:val="110"/>
          <w:szCs w:val="21"/>
          <w:lang w:val="fr-FR"/>
        </w:rPr>
        <w:t xml:space="preserve"> </w:t>
      </w:r>
      <w:r w:rsidRPr="00DF265F">
        <w:rPr>
          <w:rFonts w:ascii="Times New Roman" w:hAnsi="Times New Roman" w:cs="Times New Roman"/>
          <w:color w:val="000000"/>
          <w:w w:val="110"/>
          <w:szCs w:val="21"/>
          <w:lang w:val="fr-FR"/>
        </w:rPr>
        <w:t>demeure étrangère à toute politique de parti</w:t>
      </w:r>
      <w:r w:rsidR="003359D3">
        <w:rPr>
          <w:rFonts w:ascii="Times New Roman" w:hAnsi="Times New Roman" w:cs="Times New Roman"/>
          <w:color w:val="000000"/>
          <w:w w:val="110"/>
          <w:szCs w:val="21"/>
          <w:lang w:val="fr-FR"/>
        </w:rPr>
        <w:t xml:space="preserve"> </w:t>
      </w:r>
      <w:r w:rsidRPr="00DF265F">
        <w:rPr>
          <w:rFonts w:ascii="Times New Roman" w:hAnsi="Times New Roman" w:cs="Times New Roman"/>
          <w:color w:val="000000"/>
          <w:w w:val="110"/>
          <w:szCs w:val="21"/>
          <w:lang w:val="fr-FR"/>
        </w:rPr>
        <w:t>», toutefois elle porte intérêt à une solide formation de ses membres en ce domaine</w:t>
      </w:r>
      <w:r w:rsidR="003359D3">
        <w:rPr>
          <w:rFonts w:ascii="Times New Roman" w:hAnsi="Times New Roman" w:cs="Times New Roman"/>
          <w:color w:val="000000"/>
          <w:w w:val="110"/>
          <w:szCs w:val="21"/>
          <w:lang w:val="fr-FR"/>
        </w:rPr>
        <w:t xml:space="preserve"> ;</w:t>
      </w:r>
      <w:r w:rsidRPr="00DF265F">
        <w:rPr>
          <w:rFonts w:ascii="Times New Roman" w:hAnsi="Times New Roman" w:cs="Times New Roman"/>
          <w:color w:val="000000"/>
          <w:w w:val="110"/>
          <w:szCs w:val="21"/>
          <w:lang w:val="fr-FR"/>
        </w:rPr>
        <w:t xml:space="preserve"> en effet, «</w:t>
      </w:r>
      <w:r w:rsidR="003359D3">
        <w:rPr>
          <w:rFonts w:ascii="Times New Roman" w:hAnsi="Times New Roman" w:cs="Times New Roman"/>
          <w:color w:val="000000"/>
          <w:w w:val="110"/>
          <w:szCs w:val="21"/>
          <w:lang w:val="fr-FR"/>
        </w:rPr>
        <w:t xml:space="preserve"> </w:t>
      </w:r>
      <w:r w:rsidRPr="00DF265F">
        <w:rPr>
          <w:rFonts w:ascii="Times New Roman" w:hAnsi="Times New Roman" w:cs="Times New Roman"/>
          <w:color w:val="000000"/>
          <w:w w:val="110"/>
          <w:szCs w:val="21"/>
          <w:lang w:val="fr-FR"/>
        </w:rPr>
        <w:t>elle intervient courageusement, selon les directives de l'Église locale, pour promouvoir et défendre les valeurs humaines et chrétiennes. Elle éclaire et engage chaque Coopérateur à assumer ses responsa</w:t>
      </w:r>
      <w:r>
        <w:rPr>
          <w:rFonts w:ascii="Times New Roman" w:hAnsi="Times New Roman" w:cs="Times New Roman"/>
          <w:color w:val="000000"/>
          <w:w w:val="110"/>
          <w:szCs w:val="21"/>
          <w:lang w:val="fr-FR"/>
        </w:rPr>
        <w:t>bilités dans la société</w:t>
      </w:r>
      <w:r w:rsidR="003359D3">
        <w:rPr>
          <w:rFonts w:ascii="Times New Roman" w:hAnsi="Times New Roman" w:cs="Times New Roman"/>
          <w:color w:val="000000"/>
          <w:w w:val="110"/>
          <w:szCs w:val="21"/>
          <w:lang w:val="fr-FR"/>
        </w:rPr>
        <w:t xml:space="preserve"> </w:t>
      </w:r>
      <w:r>
        <w:rPr>
          <w:rFonts w:ascii="Times New Roman" w:hAnsi="Times New Roman" w:cs="Times New Roman"/>
          <w:color w:val="000000"/>
          <w:w w:val="110"/>
          <w:szCs w:val="21"/>
          <w:lang w:val="fr-FR"/>
        </w:rPr>
        <w:t>».</w:t>
      </w:r>
      <w:r>
        <w:rPr>
          <w:rStyle w:val="Appelnotedebasdep"/>
          <w:rFonts w:ascii="Times New Roman" w:hAnsi="Times New Roman" w:cs="Times New Roman"/>
          <w:color w:val="000000"/>
          <w:w w:val="110"/>
          <w:szCs w:val="21"/>
          <w:lang w:val="fr-FR"/>
        </w:rPr>
        <w:footnoteReference w:id="59"/>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1"/>
          <w:lang w:val="fr-FR"/>
        </w:rPr>
      </w:pPr>
      <w:r w:rsidRPr="00DF265F">
        <w:rPr>
          <w:rFonts w:ascii="Times New Roman" w:hAnsi="Times New Roman" w:cs="Times New Roman"/>
          <w:color w:val="000000"/>
          <w:w w:val="110"/>
          <w:szCs w:val="21"/>
          <w:lang w:val="fr-FR"/>
        </w:rPr>
        <w:t>- Un autre cha</w:t>
      </w:r>
      <w:r>
        <w:rPr>
          <w:rFonts w:ascii="Times New Roman" w:hAnsi="Times New Roman" w:cs="Times New Roman"/>
          <w:color w:val="000000"/>
          <w:w w:val="110"/>
          <w:szCs w:val="21"/>
          <w:lang w:val="fr-FR"/>
        </w:rPr>
        <w:t>mp d'action où la Famille salé</w:t>
      </w:r>
      <w:r w:rsidRPr="00DF265F">
        <w:rPr>
          <w:rFonts w:ascii="Times New Roman" w:hAnsi="Times New Roman" w:cs="Times New Roman"/>
          <w:color w:val="000000"/>
          <w:w w:val="110"/>
          <w:szCs w:val="21"/>
          <w:lang w:val="fr-FR"/>
        </w:rPr>
        <w:t xml:space="preserve">sienne a décidé de progresser, fidèle en cela à Don Bosco, est celui de la </w:t>
      </w:r>
      <w:r w:rsidRPr="00DF265F">
        <w:rPr>
          <w:rFonts w:ascii="Times New Roman" w:hAnsi="Times New Roman" w:cs="Times New Roman"/>
          <w:iCs/>
          <w:color w:val="000000"/>
          <w:w w:val="105"/>
          <w:szCs w:val="21"/>
          <w:lang w:val="fr-FR"/>
        </w:rPr>
        <w:t xml:space="preserve">Communication sociale, </w:t>
      </w:r>
      <w:r w:rsidRPr="00DF265F">
        <w:rPr>
          <w:rFonts w:ascii="Times New Roman" w:hAnsi="Times New Roman" w:cs="Times New Roman"/>
          <w:color w:val="000000"/>
          <w:w w:val="110"/>
          <w:szCs w:val="21"/>
          <w:lang w:val="fr-FR"/>
        </w:rPr>
        <w:t>pour le service notamment de la jeunesse à éduquer et des milieux populaires dont il faut former la conscience. Aujourd'hui les Coopérateurs doivent assurer une présence chrétienne dans ce vaste monde des «</w:t>
      </w:r>
      <w:r w:rsidR="003359D3">
        <w:rPr>
          <w:rFonts w:ascii="Times New Roman" w:hAnsi="Times New Roman" w:cs="Times New Roman"/>
          <w:color w:val="000000"/>
          <w:w w:val="110"/>
          <w:szCs w:val="21"/>
          <w:lang w:val="fr-FR"/>
        </w:rPr>
        <w:t xml:space="preserve"> </w:t>
      </w:r>
      <w:r>
        <w:rPr>
          <w:rFonts w:ascii="Times New Roman" w:hAnsi="Times New Roman" w:cs="Times New Roman"/>
          <w:color w:val="000000"/>
          <w:w w:val="110"/>
          <w:szCs w:val="21"/>
          <w:lang w:val="fr-FR"/>
        </w:rPr>
        <w:t>medias</w:t>
      </w:r>
      <w:r w:rsidR="003359D3">
        <w:rPr>
          <w:rFonts w:ascii="Times New Roman" w:hAnsi="Times New Roman" w:cs="Times New Roman"/>
          <w:color w:val="000000"/>
          <w:w w:val="110"/>
          <w:szCs w:val="21"/>
          <w:lang w:val="fr-FR"/>
        </w:rPr>
        <w:t xml:space="preserve"> </w:t>
      </w:r>
      <w:r>
        <w:rPr>
          <w:rFonts w:ascii="Times New Roman" w:hAnsi="Times New Roman" w:cs="Times New Roman"/>
          <w:color w:val="000000"/>
          <w:w w:val="110"/>
          <w:szCs w:val="21"/>
          <w:lang w:val="fr-FR"/>
        </w:rPr>
        <w:t>», surtout là où s'élabo</w:t>
      </w:r>
      <w:r w:rsidRPr="00DF265F">
        <w:rPr>
          <w:rFonts w:ascii="Times New Roman" w:hAnsi="Times New Roman" w:cs="Times New Roman"/>
          <w:color w:val="000000"/>
          <w:w w:val="110"/>
          <w:szCs w:val="21"/>
          <w:lang w:val="fr-FR"/>
        </w:rPr>
        <w:t>rent les projets et les programmes touchant à des points névralgiques pour la formation d'</w:t>
      </w:r>
      <w:r>
        <w:rPr>
          <w:rFonts w:ascii="Times New Roman" w:hAnsi="Times New Roman" w:cs="Times New Roman"/>
          <w:color w:val="000000"/>
          <w:w w:val="110"/>
          <w:szCs w:val="21"/>
          <w:lang w:val="fr-FR"/>
        </w:rPr>
        <w:t>une cons</w:t>
      </w:r>
      <w:r w:rsidRPr="00DF265F">
        <w:rPr>
          <w:rFonts w:ascii="Times New Roman" w:hAnsi="Times New Roman" w:cs="Times New Roman"/>
          <w:color w:val="000000"/>
          <w:w w:val="110"/>
          <w:szCs w:val="21"/>
          <w:lang w:val="fr-FR"/>
        </w:rPr>
        <w:t xml:space="preserve">cience chrétienne. La communication sociale est actuellement, en fait, la voie la plus incisive par où s'implante une nouvelle culture. Elle agit, en effet, puissamment sur l'opinion publique et projette la physionomie de la cité nouvelle. Apportons tous nos soins à favoriser la formation professionnelle et les interventions de ceux, parmi nous, qui sont </w:t>
      </w:r>
      <w:r>
        <w:rPr>
          <w:rFonts w:ascii="Times New Roman" w:hAnsi="Times New Roman" w:cs="Times New Roman"/>
          <w:color w:val="000000"/>
          <w:w w:val="110"/>
          <w:szCs w:val="21"/>
          <w:lang w:val="fr-FR"/>
        </w:rPr>
        <w:t>compétents en la matière.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0"/>
          <w:szCs w:val="21"/>
          <w:lang w:val="fr-FR"/>
        </w:rPr>
      </w:pPr>
      <w:r w:rsidRPr="00DF265F">
        <w:rPr>
          <w:rFonts w:ascii="Times New Roman" w:hAnsi="Times New Roman" w:cs="Times New Roman"/>
          <w:color w:val="000000"/>
          <w:w w:val="110"/>
          <w:szCs w:val="21"/>
          <w:lang w:val="fr-FR"/>
        </w:rPr>
        <w:t>Le Règlement considère l'engagement des Coopérateurs, da</w:t>
      </w:r>
      <w:r>
        <w:rPr>
          <w:rFonts w:ascii="Times New Roman" w:hAnsi="Times New Roman" w:cs="Times New Roman"/>
          <w:color w:val="000000"/>
          <w:w w:val="110"/>
          <w:szCs w:val="21"/>
          <w:lang w:val="fr-FR"/>
        </w:rPr>
        <w:t>ns ce domaine, comme une «</w:t>
      </w:r>
      <w:r w:rsidR="003359D3">
        <w:rPr>
          <w:rFonts w:ascii="Times New Roman" w:hAnsi="Times New Roman" w:cs="Times New Roman"/>
          <w:color w:val="000000"/>
          <w:w w:val="110"/>
          <w:szCs w:val="21"/>
          <w:lang w:val="fr-FR"/>
        </w:rPr>
        <w:t xml:space="preserve"> </w:t>
      </w:r>
      <w:r>
        <w:rPr>
          <w:rFonts w:ascii="Times New Roman" w:hAnsi="Times New Roman" w:cs="Times New Roman"/>
          <w:color w:val="000000"/>
          <w:w w:val="110"/>
          <w:szCs w:val="21"/>
          <w:lang w:val="fr-FR"/>
        </w:rPr>
        <w:t>acti</w:t>
      </w:r>
      <w:r w:rsidRPr="00DF265F">
        <w:rPr>
          <w:rFonts w:ascii="Times New Roman" w:hAnsi="Times New Roman" w:cs="Times New Roman"/>
          <w:color w:val="000000"/>
          <w:w w:val="110"/>
          <w:szCs w:val="21"/>
          <w:lang w:val="fr-FR"/>
        </w:rPr>
        <w:t>vité typique</w:t>
      </w:r>
      <w:r w:rsidR="003359D3">
        <w:rPr>
          <w:rFonts w:ascii="Times New Roman" w:hAnsi="Times New Roman" w:cs="Times New Roman"/>
          <w:color w:val="000000"/>
          <w:w w:val="110"/>
          <w:szCs w:val="21"/>
          <w:lang w:val="fr-FR"/>
        </w:rPr>
        <w:t xml:space="preserve"> </w:t>
      </w:r>
      <w:r w:rsidRPr="00DF265F">
        <w:rPr>
          <w:rFonts w:ascii="Times New Roman" w:hAnsi="Times New Roman" w:cs="Times New Roman"/>
          <w:color w:val="000000"/>
          <w:w w:val="110"/>
          <w:szCs w:val="21"/>
          <w:lang w:val="fr-FR"/>
        </w:rPr>
        <w:t>» à privil</w:t>
      </w:r>
      <w:r>
        <w:rPr>
          <w:rFonts w:ascii="Times New Roman" w:hAnsi="Times New Roman" w:cs="Times New Roman"/>
          <w:color w:val="000000"/>
          <w:w w:val="110"/>
          <w:szCs w:val="21"/>
          <w:lang w:val="fr-FR"/>
        </w:rPr>
        <w:t>égier. En effet, «</w:t>
      </w:r>
      <w:r w:rsidR="003359D3">
        <w:rPr>
          <w:rFonts w:ascii="Times New Roman" w:hAnsi="Times New Roman" w:cs="Times New Roman"/>
          <w:color w:val="000000"/>
          <w:w w:val="110"/>
          <w:szCs w:val="21"/>
          <w:lang w:val="fr-FR"/>
        </w:rPr>
        <w:t xml:space="preserve"> </w:t>
      </w:r>
      <w:r>
        <w:rPr>
          <w:rFonts w:ascii="Times New Roman" w:hAnsi="Times New Roman" w:cs="Times New Roman"/>
          <w:color w:val="000000"/>
          <w:w w:val="110"/>
          <w:szCs w:val="21"/>
          <w:lang w:val="fr-FR"/>
        </w:rPr>
        <w:t>la communica</w:t>
      </w:r>
      <w:r w:rsidRPr="00DF265F">
        <w:rPr>
          <w:rFonts w:ascii="Times New Roman" w:hAnsi="Times New Roman" w:cs="Times New Roman"/>
          <w:color w:val="000000"/>
          <w:w w:val="110"/>
          <w:szCs w:val="21"/>
          <w:lang w:val="fr-FR"/>
        </w:rPr>
        <w:t>tion sociale est créatrice de culture et propage parmi l</w:t>
      </w:r>
      <w:r>
        <w:rPr>
          <w:rFonts w:ascii="Times New Roman" w:hAnsi="Times New Roman" w:cs="Times New Roman"/>
          <w:color w:val="000000"/>
          <w:w w:val="110"/>
          <w:szCs w:val="21"/>
          <w:lang w:val="fr-FR"/>
        </w:rPr>
        <w:t>e peuple des modèles de vie</w:t>
      </w:r>
      <w:r w:rsidR="003359D3">
        <w:rPr>
          <w:rFonts w:ascii="Times New Roman" w:hAnsi="Times New Roman" w:cs="Times New Roman"/>
          <w:color w:val="000000"/>
          <w:w w:val="110"/>
          <w:szCs w:val="21"/>
          <w:lang w:val="fr-FR"/>
        </w:rPr>
        <w:t xml:space="preserve"> </w:t>
      </w:r>
      <w:r>
        <w:rPr>
          <w:rFonts w:ascii="Times New Roman" w:hAnsi="Times New Roman" w:cs="Times New Roman"/>
          <w:color w:val="000000"/>
          <w:w w:val="110"/>
          <w:szCs w:val="21"/>
          <w:lang w:val="fr-FR"/>
        </w:rPr>
        <w:t>».</w:t>
      </w:r>
      <w:r>
        <w:rPr>
          <w:rStyle w:val="Appelnotedebasdep"/>
          <w:rFonts w:ascii="Times New Roman" w:hAnsi="Times New Roman" w:cs="Times New Roman"/>
          <w:color w:val="000000"/>
          <w:w w:val="110"/>
          <w:szCs w:val="21"/>
          <w:lang w:val="fr-FR"/>
        </w:rPr>
        <w:footnoteReference w:id="60"/>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0"/>
          <w:szCs w:val="21"/>
          <w:lang w:val="fr-FR"/>
        </w:rPr>
        <w:t>- Enfin j'aime v</w:t>
      </w:r>
      <w:r>
        <w:rPr>
          <w:rFonts w:ascii="Times New Roman" w:hAnsi="Times New Roman" w:cs="Times New Roman"/>
          <w:color w:val="000000"/>
          <w:w w:val="110"/>
          <w:szCs w:val="21"/>
          <w:lang w:val="fr-FR"/>
        </w:rPr>
        <w:t>ous rappeler, parmi les activi</w:t>
      </w:r>
      <w:r w:rsidRPr="00DF265F">
        <w:rPr>
          <w:rFonts w:ascii="Times New Roman" w:hAnsi="Times New Roman" w:cs="Times New Roman"/>
          <w:color w:val="000000"/>
          <w:w w:val="110"/>
          <w:szCs w:val="21"/>
          <w:lang w:val="fr-FR"/>
        </w:rPr>
        <w:t xml:space="preserve">tés à privilégier, </w:t>
      </w:r>
      <w:r w:rsidRPr="00DF265F">
        <w:rPr>
          <w:rFonts w:ascii="Times New Roman" w:hAnsi="Times New Roman" w:cs="Times New Roman"/>
          <w:iCs/>
          <w:color w:val="000000"/>
          <w:w w:val="105"/>
          <w:szCs w:val="21"/>
          <w:lang w:val="fr-FR"/>
        </w:rPr>
        <w:t xml:space="preserve">la collaboration avec les autres Groupes de la Famille salésienne </w:t>
      </w:r>
      <w:r w:rsidRPr="00DF265F">
        <w:rPr>
          <w:rFonts w:ascii="Times New Roman" w:hAnsi="Times New Roman" w:cs="Times New Roman"/>
          <w:color w:val="000000"/>
          <w:w w:val="110"/>
          <w:szCs w:val="21"/>
          <w:lang w:val="fr-FR"/>
        </w:rPr>
        <w:t xml:space="preserve">et la communion </w:t>
      </w:r>
      <w:r w:rsidRPr="00DF265F">
        <w:rPr>
          <w:rFonts w:ascii="Times New Roman" w:hAnsi="Times New Roman" w:cs="Times New Roman"/>
          <w:color w:val="000000"/>
          <w:w w:val="112"/>
          <w:szCs w:val="20"/>
          <w:lang w:val="fr-FR"/>
        </w:rPr>
        <w:t>fraternelle.</w:t>
      </w:r>
      <w:r>
        <w:rPr>
          <w:rStyle w:val="Appelnotedebasdep"/>
          <w:rFonts w:ascii="Times New Roman" w:hAnsi="Times New Roman" w:cs="Times New Roman"/>
          <w:color w:val="000000"/>
          <w:w w:val="112"/>
          <w:szCs w:val="20"/>
          <w:lang w:val="fr-FR"/>
        </w:rPr>
        <w:footnoteReference w:id="61"/>
      </w:r>
      <w:r w:rsidRPr="00DF265F">
        <w:rPr>
          <w:rFonts w:ascii="Times New Roman" w:hAnsi="Times New Roman" w:cs="Times New Roman"/>
          <w:color w:val="000000"/>
          <w:w w:val="112"/>
          <w:szCs w:val="20"/>
          <w:lang w:val="fr-FR"/>
        </w:rPr>
        <w:t xml:space="preserve"> Vous l'assurerez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par l'information, la connaissance réciproque, l'aide mutuelle au plan spirituel et formatif, la participation aux tâches </w:t>
      </w:r>
      <w:r>
        <w:rPr>
          <w:rFonts w:ascii="Times New Roman" w:hAnsi="Times New Roman" w:cs="Times New Roman"/>
          <w:color w:val="000000"/>
          <w:w w:val="112"/>
          <w:szCs w:val="20"/>
          <w:lang w:val="fr-FR"/>
        </w:rPr>
        <w:t>apostoliques communes</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w:t>
      </w:r>
      <w:r>
        <w:rPr>
          <w:rStyle w:val="Appelnotedebasdep"/>
          <w:rFonts w:ascii="Times New Roman" w:hAnsi="Times New Roman" w:cs="Times New Roman"/>
          <w:color w:val="000000"/>
          <w:w w:val="112"/>
          <w:szCs w:val="20"/>
          <w:lang w:val="fr-FR"/>
        </w:rPr>
        <w:footnoteReference w:id="62"/>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91"/>
          <w:szCs w:val="19"/>
          <w:lang w:val="fr-FR"/>
        </w:rPr>
        <w:t xml:space="preserve">À </w:t>
      </w:r>
      <w:r w:rsidRPr="00DF265F">
        <w:rPr>
          <w:rFonts w:ascii="Times New Roman" w:hAnsi="Times New Roman" w:cs="Times New Roman"/>
          <w:color w:val="000000"/>
          <w:w w:val="112"/>
          <w:szCs w:val="20"/>
          <w:lang w:val="fr-FR"/>
        </w:rPr>
        <w:t>ce propos, il faut améliorer les services d'information. Ils font circuler les expériences, les nouvelles, les témoigna</w:t>
      </w:r>
      <w:r>
        <w:rPr>
          <w:rFonts w:ascii="Times New Roman" w:hAnsi="Times New Roman" w:cs="Times New Roman"/>
          <w:color w:val="000000"/>
          <w:w w:val="112"/>
          <w:szCs w:val="20"/>
          <w:lang w:val="fr-FR"/>
        </w:rPr>
        <w:t>ges, les initiatives qui stimu</w:t>
      </w:r>
      <w:r w:rsidRPr="00DF265F">
        <w:rPr>
          <w:rFonts w:ascii="Times New Roman" w:hAnsi="Times New Roman" w:cs="Times New Roman"/>
          <w:color w:val="000000"/>
          <w:w w:val="112"/>
          <w:szCs w:val="20"/>
          <w:lang w:val="fr-FR"/>
        </w:rPr>
        <w:t xml:space="preserve">lent et haussent </w:t>
      </w:r>
      <w:r w:rsidRPr="00DF265F">
        <w:rPr>
          <w:rFonts w:ascii="Times New Roman" w:hAnsi="Times New Roman" w:cs="Times New Roman"/>
          <w:color w:val="000000"/>
          <w:w w:val="112"/>
          <w:szCs w:val="20"/>
          <w:lang w:val="fr-FR"/>
        </w:rPr>
        <w:lastRenderedPageBreak/>
        <w:t>le n</w:t>
      </w:r>
      <w:r>
        <w:rPr>
          <w:rFonts w:ascii="Times New Roman" w:hAnsi="Times New Roman" w:cs="Times New Roman"/>
          <w:color w:val="000000"/>
          <w:w w:val="112"/>
          <w:szCs w:val="20"/>
          <w:lang w:val="fr-FR"/>
        </w:rPr>
        <w:t>iveau spirituel et apostolique.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Favorisons surtout et avec constance, dans toutes les nations, la diffusion et la qualité du </w:t>
      </w:r>
      <w:r w:rsidRPr="00DF265F">
        <w:rPr>
          <w:rFonts w:ascii="Times New Roman" w:hAnsi="Times New Roman" w:cs="Times New Roman"/>
          <w:iCs/>
          <w:color w:val="000000"/>
          <w:w w:val="106"/>
          <w:szCs w:val="21"/>
          <w:lang w:val="fr-FR"/>
        </w:rPr>
        <w:t xml:space="preserve">Bulletin salésien. </w:t>
      </w:r>
      <w:r w:rsidRPr="00DF265F">
        <w:rPr>
          <w:rFonts w:ascii="Times New Roman" w:hAnsi="Times New Roman" w:cs="Times New Roman"/>
          <w:color w:val="000000"/>
          <w:w w:val="112"/>
          <w:szCs w:val="20"/>
          <w:lang w:val="fr-FR"/>
        </w:rPr>
        <w:t xml:space="preserve">Don Bosco y rattache l'existence même des </w:t>
      </w:r>
      <w:r>
        <w:rPr>
          <w:rFonts w:ascii="Times New Roman" w:hAnsi="Times New Roman" w:cs="Times New Roman"/>
          <w:color w:val="000000"/>
          <w:w w:val="112"/>
          <w:szCs w:val="20"/>
          <w:lang w:val="fr-FR"/>
        </w:rPr>
        <w:t>Coopérateurs et leur apostolat.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Un sentiment plus vif des exigences de la communion et de la collaboration, au sein de la Famille salésienne, tournera au bien de l'Église, et au bien des Églises par</w:t>
      </w:r>
      <w:r>
        <w:rPr>
          <w:rFonts w:ascii="Times New Roman" w:hAnsi="Times New Roman" w:cs="Times New Roman"/>
          <w:color w:val="000000"/>
          <w:w w:val="112"/>
          <w:szCs w:val="20"/>
          <w:lang w:val="fr-FR"/>
        </w:rPr>
        <w:t>ticulières où vivent les différents Groupes.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Raviver ce sentiment de Famille ne signifie pas nous enfermer dans un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esprit de chapelle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mais au contraire réaliser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ensemble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le charisme de Don Bosco et apporter</w:t>
      </w:r>
      <w:r>
        <w:rPr>
          <w:rFonts w:ascii="Times New Roman" w:hAnsi="Times New Roman" w:cs="Times New Roman"/>
          <w:color w:val="000000"/>
          <w:w w:val="112"/>
          <w:szCs w:val="20"/>
          <w:lang w:val="fr-FR"/>
        </w:rPr>
        <w:t xml:space="preserve"> à l'Église locale un don salé</w:t>
      </w:r>
      <w:r w:rsidRPr="00DF265F">
        <w:rPr>
          <w:rFonts w:ascii="Times New Roman" w:hAnsi="Times New Roman" w:cs="Times New Roman"/>
          <w:color w:val="000000"/>
          <w:w w:val="112"/>
          <w:szCs w:val="20"/>
          <w:lang w:val="fr-FR"/>
        </w:rPr>
        <w:t>sien plu</w:t>
      </w:r>
      <w:r>
        <w:rPr>
          <w:rFonts w:ascii="Times New Roman" w:hAnsi="Times New Roman" w:cs="Times New Roman"/>
          <w:color w:val="000000"/>
          <w:w w:val="112"/>
          <w:szCs w:val="20"/>
          <w:lang w:val="fr-FR"/>
        </w:rPr>
        <w:t>s authentique et plus efficace.</w:t>
      </w:r>
    </w:p>
    <w:p w:rsidR="002937CE" w:rsidRDefault="002937CE" w:rsidP="00F61D95">
      <w:pPr>
        <w:pStyle w:val="Style"/>
        <w:spacing w:line="360" w:lineRule="auto"/>
        <w:ind w:left="15" w:right="5"/>
        <w:contextualSpacing/>
        <w:jc w:val="both"/>
        <w:rPr>
          <w:rFonts w:ascii="Times New Roman" w:hAnsi="Times New Roman" w:cs="Times New Roman"/>
          <w:bCs/>
          <w:color w:val="000000"/>
          <w:szCs w:val="17"/>
          <w:lang w:val="fr-FR"/>
        </w:rPr>
      </w:pPr>
    </w:p>
    <w:p w:rsidR="002937CE" w:rsidRPr="006E7BEB" w:rsidRDefault="002937CE" w:rsidP="00F61D95">
      <w:pPr>
        <w:pStyle w:val="Style"/>
        <w:spacing w:line="360" w:lineRule="auto"/>
        <w:ind w:left="15" w:right="5" w:firstLine="705"/>
        <w:contextualSpacing/>
        <w:jc w:val="both"/>
        <w:rPr>
          <w:rFonts w:ascii="Times New Roman" w:hAnsi="Times New Roman" w:cs="Times New Roman"/>
          <w:b/>
          <w:bCs/>
          <w:color w:val="000000"/>
          <w:szCs w:val="17"/>
          <w:lang w:val="fr-FR"/>
        </w:rPr>
      </w:pPr>
      <w:r w:rsidRPr="006E7BEB">
        <w:rPr>
          <w:rFonts w:ascii="Times New Roman" w:hAnsi="Times New Roman" w:cs="Times New Roman"/>
          <w:b/>
          <w:bCs/>
          <w:color w:val="000000"/>
          <w:szCs w:val="17"/>
          <w:lang w:val="fr-FR"/>
        </w:rPr>
        <w:t>Un Mouvement spirituel</w:t>
      </w:r>
      <w:r w:rsidR="00E646CF">
        <w:rPr>
          <w:rFonts w:ascii="Times New Roman" w:hAnsi="Times New Roman" w:cs="Times New Roman"/>
          <w:b/>
          <w:bCs/>
          <w:color w:val="000000"/>
          <w:szCs w:val="17"/>
          <w:lang w:val="fr-FR"/>
        </w:rPr>
        <w:t>.</w:t>
      </w:r>
    </w:p>
    <w:p w:rsidR="002937CE" w:rsidRDefault="002937CE" w:rsidP="00F61D95">
      <w:pPr>
        <w:pStyle w:val="Style"/>
        <w:spacing w:line="360" w:lineRule="auto"/>
        <w:ind w:left="15" w:right="5"/>
        <w:contextualSpacing/>
        <w:jc w:val="both"/>
        <w:rPr>
          <w:rFonts w:ascii="Times New Roman" w:hAnsi="Times New Roman" w:cs="Times New Roman"/>
          <w:color w:val="000000"/>
          <w:w w:val="112"/>
          <w:szCs w:val="20"/>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Pr>
          <w:rFonts w:ascii="Times New Roman" w:hAnsi="Times New Roman" w:cs="Times New Roman"/>
          <w:color w:val="000000"/>
          <w:w w:val="112"/>
          <w:szCs w:val="20"/>
          <w:lang w:val="fr-FR"/>
        </w:rPr>
        <w:t>Encore un mot d'encouragement.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J'ai lu et relu la dernière encyclique,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DOMINUM ET VIVIFICANTEM</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de notre Pape Jean-Paul II. C'est une méditation très profonde et très lucide qui nous fait saisir combien le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Mystère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de Dieu s'insère dans l'histoire des hommes à travers la présenc</w:t>
      </w:r>
      <w:r>
        <w:rPr>
          <w:rFonts w:ascii="Times New Roman" w:hAnsi="Times New Roman" w:cs="Times New Roman"/>
          <w:color w:val="000000"/>
          <w:w w:val="112"/>
          <w:szCs w:val="20"/>
          <w:lang w:val="fr-FR"/>
        </w:rPr>
        <w:t>e vivifiante de l'Esprit-Saint.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Par-delà les myopies idéologiques en vogue, l'Esprit du Seigneur no</w:t>
      </w:r>
      <w:r>
        <w:rPr>
          <w:rFonts w:ascii="Times New Roman" w:hAnsi="Times New Roman" w:cs="Times New Roman"/>
          <w:color w:val="000000"/>
          <w:w w:val="112"/>
          <w:szCs w:val="20"/>
          <w:lang w:val="fr-FR"/>
        </w:rPr>
        <w:t>us fait distinguer les inclina</w:t>
      </w:r>
      <w:r w:rsidRPr="00DF265F">
        <w:rPr>
          <w:rFonts w:ascii="Times New Roman" w:hAnsi="Times New Roman" w:cs="Times New Roman"/>
          <w:color w:val="000000"/>
          <w:w w:val="112"/>
          <w:szCs w:val="20"/>
          <w:lang w:val="fr-FR"/>
        </w:rPr>
        <w:t>tions de la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chair</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de celles de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l'esprit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et nous offre la puissance de l'amour comme le seul moteur du devenir de l'homme, nous libérant des divers déterminismes dérivés du matérialisme. </w:t>
      </w:r>
      <w:r w:rsidRPr="00DF265F">
        <w:rPr>
          <w:rFonts w:ascii="Times New Roman" w:hAnsi="Times New Roman" w:cs="Times New Roman"/>
          <w:color w:val="000000"/>
          <w:w w:val="91"/>
          <w:szCs w:val="19"/>
          <w:lang w:val="fr-FR"/>
        </w:rPr>
        <w:t xml:space="preserve">À </w:t>
      </w:r>
      <w:r w:rsidRPr="00DF265F">
        <w:rPr>
          <w:rFonts w:ascii="Times New Roman" w:hAnsi="Times New Roman" w:cs="Times New Roman"/>
          <w:color w:val="000000"/>
          <w:w w:val="112"/>
          <w:szCs w:val="20"/>
          <w:lang w:val="fr-FR"/>
        </w:rPr>
        <w:t>la lecture de l'encyclique, vous pourrez mieux saisir les forces en présence dans le combat entre le bien et le mal tel qu'il se manifeste dans la société actuelle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la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vie selon l'Esprit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et le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péché contre l'</w:t>
      </w:r>
      <w:r>
        <w:rPr>
          <w:rFonts w:ascii="Times New Roman" w:hAnsi="Times New Roman" w:cs="Times New Roman"/>
          <w:color w:val="000000"/>
          <w:w w:val="112"/>
          <w:szCs w:val="20"/>
          <w:lang w:val="fr-FR"/>
        </w:rPr>
        <w:t>Esprit</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8"/>
          <w:szCs w:val="21"/>
          <w:lang w:val="fr-FR"/>
        </w:rPr>
      </w:pPr>
      <w:r w:rsidRPr="00DF265F">
        <w:rPr>
          <w:rFonts w:ascii="Times New Roman" w:hAnsi="Times New Roman" w:cs="Times New Roman"/>
          <w:color w:val="000000"/>
          <w:w w:val="112"/>
          <w:szCs w:val="20"/>
          <w:lang w:val="fr-FR"/>
        </w:rPr>
        <w:t>Le Pape nous invite tous à renforcer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l'homme intérieur</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déjà dès à présent, en préparation au grand Jubilé par lequel l'Église célébrera l'an deux mille. Il faut réveill</w:t>
      </w:r>
      <w:r>
        <w:rPr>
          <w:rFonts w:ascii="Times New Roman" w:hAnsi="Times New Roman" w:cs="Times New Roman"/>
          <w:color w:val="000000"/>
          <w:w w:val="112"/>
          <w:szCs w:val="20"/>
          <w:lang w:val="fr-FR"/>
        </w:rPr>
        <w:t>er une sensibilité eschatologi</w:t>
      </w:r>
      <w:r w:rsidRPr="00DF265F">
        <w:rPr>
          <w:rFonts w:ascii="Times New Roman" w:hAnsi="Times New Roman" w:cs="Times New Roman"/>
          <w:color w:val="000000"/>
          <w:w w:val="112"/>
          <w:szCs w:val="20"/>
          <w:lang w:val="fr-FR"/>
        </w:rPr>
        <w:t>que, promesse d'une plus vive espérance, en ce temps marqué déjà par la proximité du troisième millénaire du christianisme. L'homme est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la route de l'Église</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mais seulement en tant qu'homme intérieur, parce que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Dieu transforme le monde humain de l'intérieur, dans les cœurs et dans les </w:t>
      </w:r>
      <w:r w:rsidRPr="00DF265F">
        <w:rPr>
          <w:rFonts w:ascii="Times New Roman" w:hAnsi="Times New Roman" w:cs="Times New Roman"/>
          <w:color w:val="000000"/>
          <w:w w:val="108"/>
          <w:szCs w:val="21"/>
          <w:lang w:val="fr-FR"/>
        </w:rPr>
        <w:t>consciences.</w:t>
      </w:r>
      <w:r>
        <w:rPr>
          <w:rFonts w:ascii="Times New Roman" w:hAnsi="Times New Roman" w:cs="Times New Roman"/>
          <w:color w:val="000000"/>
          <w:w w:val="108"/>
          <w:szCs w:val="21"/>
          <w:lang w:val="fr-FR"/>
        </w:rPr>
        <w:t> »</w:t>
      </w:r>
      <w:r>
        <w:rPr>
          <w:rStyle w:val="Appelnotedebasdep"/>
          <w:rFonts w:ascii="Times New Roman" w:hAnsi="Times New Roman" w:cs="Times New Roman"/>
          <w:color w:val="000000"/>
          <w:w w:val="108"/>
          <w:szCs w:val="21"/>
          <w:lang w:val="fr-FR"/>
        </w:rPr>
        <w:footnoteReference w:id="63"/>
      </w:r>
      <w:r w:rsidRPr="00DF265F">
        <w:rPr>
          <w:rFonts w:ascii="Times New Roman" w:hAnsi="Times New Roman" w:cs="Times New Roman"/>
          <w:color w:val="000000"/>
          <w:w w:val="108"/>
          <w:szCs w:val="21"/>
          <w:lang w:val="fr-FR"/>
        </w:rPr>
        <w:t xml:space="preserve"> </w:t>
      </w:r>
      <w:r w:rsidRPr="00DF265F">
        <w:rPr>
          <w:rFonts w:ascii="Times New Roman" w:hAnsi="Times New Roman" w:cs="Times New Roman"/>
          <w:color w:val="000000"/>
          <w:w w:val="112"/>
          <w:szCs w:val="20"/>
          <w:lang w:val="fr-FR"/>
        </w:rPr>
        <w:t>Voilà p</w:t>
      </w:r>
      <w:r>
        <w:rPr>
          <w:rFonts w:ascii="Times New Roman" w:hAnsi="Times New Roman" w:cs="Times New Roman"/>
          <w:color w:val="000000"/>
          <w:w w:val="112"/>
          <w:szCs w:val="20"/>
          <w:lang w:val="fr-FR"/>
        </w:rPr>
        <w:t>ourquoi l'Église est en défini</w:t>
      </w:r>
      <w:r w:rsidRPr="00DF265F">
        <w:rPr>
          <w:rFonts w:ascii="Times New Roman" w:hAnsi="Times New Roman" w:cs="Times New Roman"/>
          <w:color w:val="000000"/>
          <w:w w:val="112"/>
          <w:szCs w:val="20"/>
          <w:lang w:val="fr-FR"/>
        </w:rPr>
        <w:t xml:space="preserve">tive « le cœur de </w:t>
      </w:r>
      <w:r>
        <w:rPr>
          <w:rFonts w:ascii="Times New Roman" w:hAnsi="Times New Roman" w:cs="Times New Roman"/>
          <w:color w:val="000000"/>
          <w:w w:val="108"/>
          <w:szCs w:val="21"/>
          <w:lang w:val="fr-FR"/>
        </w:rPr>
        <w:t>l'humanité</w:t>
      </w:r>
      <w:r w:rsidR="003359D3">
        <w:rPr>
          <w:rFonts w:ascii="Times New Roman" w:hAnsi="Times New Roman" w:cs="Times New Roman"/>
          <w:color w:val="000000"/>
          <w:w w:val="108"/>
          <w:szCs w:val="21"/>
          <w:lang w:val="fr-FR"/>
        </w:rPr>
        <w:t xml:space="preserve"> </w:t>
      </w:r>
      <w:r>
        <w:rPr>
          <w:rFonts w:ascii="Times New Roman" w:hAnsi="Times New Roman" w:cs="Times New Roman"/>
          <w:color w:val="000000"/>
          <w:w w:val="108"/>
          <w:szCs w:val="21"/>
          <w:lang w:val="fr-FR"/>
        </w:rPr>
        <w:lastRenderedPageBreak/>
        <w:t>».</w:t>
      </w:r>
      <w:r>
        <w:rPr>
          <w:rStyle w:val="Appelnotedebasdep"/>
          <w:rFonts w:ascii="Times New Roman" w:hAnsi="Times New Roman" w:cs="Times New Roman"/>
          <w:color w:val="000000"/>
          <w:w w:val="108"/>
          <w:szCs w:val="21"/>
          <w:lang w:val="fr-FR"/>
        </w:rPr>
        <w:footnoteReference w:id="64"/>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Depuis Vatican II, écrivait le Pape Paul VI,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nous vivons, dans l'Église, un moment privilégié de l'Esprit. Partou</w:t>
      </w:r>
      <w:r>
        <w:rPr>
          <w:rFonts w:ascii="Times New Roman" w:hAnsi="Times New Roman" w:cs="Times New Roman"/>
          <w:color w:val="000000"/>
          <w:w w:val="112"/>
          <w:szCs w:val="20"/>
          <w:lang w:val="fr-FR"/>
        </w:rPr>
        <w:t>t on cherche à mieux le connaî</w:t>
      </w:r>
      <w:r w:rsidRPr="00DF265F">
        <w:rPr>
          <w:rFonts w:ascii="Times New Roman" w:hAnsi="Times New Roman" w:cs="Times New Roman"/>
          <w:color w:val="000000"/>
          <w:w w:val="112"/>
          <w:szCs w:val="20"/>
          <w:lang w:val="fr-FR"/>
        </w:rPr>
        <w:t>tre, tel que l'Écriture le révèle, on est heureux d'entrer sous sa mouvance, on s'assemble autour de lui, on veut</w:t>
      </w:r>
      <w:r>
        <w:rPr>
          <w:rFonts w:ascii="Times New Roman" w:hAnsi="Times New Roman" w:cs="Times New Roman"/>
          <w:color w:val="000000"/>
          <w:w w:val="112"/>
          <w:szCs w:val="20"/>
          <w:lang w:val="fr-FR"/>
        </w:rPr>
        <w:t xml:space="preserve"> se laisser conduire par lui</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w:t>
      </w:r>
      <w:r>
        <w:rPr>
          <w:rStyle w:val="Appelnotedebasdep"/>
          <w:rFonts w:ascii="Times New Roman" w:hAnsi="Times New Roman" w:cs="Times New Roman"/>
          <w:color w:val="000000"/>
          <w:w w:val="112"/>
          <w:szCs w:val="20"/>
          <w:lang w:val="fr-FR"/>
        </w:rPr>
        <w:footnoteReference w:id="65"/>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L'Esprit-Saint est précisément celui qui nous apporte un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nouveau commencement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une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nouvelle création</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et encore «</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l'homme nouveau</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il se présente comme Celui qui est Seigneur et qui donne la vie, celui </w:t>
      </w:r>
      <w:r>
        <w:rPr>
          <w:rFonts w:ascii="Times New Roman" w:hAnsi="Times New Roman" w:cs="Times New Roman"/>
          <w:color w:val="000000"/>
          <w:w w:val="112"/>
          <w:szCs w:val="20"/>
          <w:lang w:val="fr-FR"/>
        </w:rPr>
        <w:t>qui «</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par une providence admira</w:t>
      </w:r>
      <w:r w:rsidRPr="00DF265F">
        <w:rPr>
          <w:rFonts w:ascii="Times New Roman" w:hAnsi="Times New Roman" w:cs="Times New Roman"/>
          <w:color w:val="000000"/>
          <w:w w:val="112"/>
          <w:szCs w:val="20"/>
          <w:lang w:val="fr-FR"/>
        </w:rPr>
        <w:t xml:space="preserve">ble, conduit le cours des temps et rénove la face de </w:t>
      </w:r>
      <w:r>
        <w:rPr>
          <w:rFonts w:ascii="Times New Roman" w:hAnsi="Times New Roman" w:cs="Times New Roman"/>
          <w:color w:val="000000"/>
          <w:w w:val="112"/>
          <w:szCs w:val="20"/>
          <w:lang w:val="fr-FR"/>
        </w:rPr>
        <w:t>la terre</w:t>
      </w:r>
      <w:r w:rsidR="003359D3">
        <w:rPr>
          <w:rFonts w:ascii="Times New Roman" w:hAnsi="Times New Roman" w:cs="Times New Roman"/>
          <w:color w:val="000000"/>
          <w:w w:val="112"/>
          <w:szCs w:val="20"/>
          <w:lang w:val="fr-FR"/>
        </w:rPr>
        <w:t xml:space="preserve"> </w:t>
      </w:r>
      <w:r>
        <w:rPr>
          <w:rFonts w:ascii="Times New Roman" w:hAnsi="Times New Roman" w:cs="Times New Roman"/>
          <w:color w:val="000000"/>
          <w:w w:val="112"/>
          <w:szCs w:val="20"/>
          <w:lang w:val="fr-FR"/>
        </w:rPr>
        <w:t>».</w:t>
      </w:r>
      <w:r>
        <w:rPr>
          <w:rStyle w:val="Appelnotedebasdep"/>
          <w:rFonts w:ascii="Times New Roman" w:hAnsi="Times New Roman" w:cs="Times New Roman"/>
          <w:color w:val="000000"/>
          <w:w w:val="112"/>
          <w:szCs w:val="20"/>
          <w:lang w:val="fr-FR"/>
        </w:rPr>
        <w:footnoteReference w:id="66"/>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2"/>
          <w:szCs w:val="20"/>
          <w:lang w:val="fr-FR"/>
        </w:rPr>
        <w:t>Notre Famille salésienne est convaincue de la présence vivifiante de l'Esprit-Saint à l'origine de sa propre vocation</w:t>
      </w:r>
      <w:r w:rsidR="003359D3">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de plus elle a considéré les consi</w:t>
      </w:r>
      <w:r w:rsidRPr="00DF265F">
        <w:rPr>
          <w:rFonts w:ascii="Times New Roman" w:hAnsi="Times New Roman" w:cs="Times New Roman"/>
          <w:color w:val="000000"/>
          <w:w w:val="113"/>
          <w:szCs w:val="20"/>
          <w:lang w:val="fr-FR"/>
        </w:rPr>
        <w:t>gnes et travaux postc</w:t>
      </w:r>
      <w:r>
        <w:rPr>
          <w:rFonts w:ascii="Times New Roman" w:hAnsi="Times New Roman" w:cs="Times New Roman"/>
          <w:color w:val="000000"/>
          <w:w w:val="113"/>
          <w:szCs w:val="20"/>
          <w:lang w:val="fr-FR"/>
        </w:rPr>
        <w:t>onciliaires de ces deux derniè</w:t>
      </w:r>
      <w:r w:rsidRPr="00DF265F">
        <w:rPr>
          <w:rFonts w:ascii="Times New Roman" w:hAnsi="Times New Roman" w:cs="Times New Roman"/>
          <w:color w:val="000000"/>
          <w:w w:val="113"/>
          <w:szCs w:val="20"/>
          <w:lang w:val="fr-FR"/>
        </w:rPr>
        <w:t>res décades (au cours desquelles ont été réélaborés les textes fondamentaux précisant l'identité des trois Groupes fondés par Don Bosco) comme un chemin de docilité à l</w:t>
      </w:r>
      <w:r>
        <w:rPr>
          <w:rFonts w:ascii="Times New Roman" w:hAnsi="Times New Roman" w:cs="Times New Roman"/>
          <w:color w:val="000000"/>
          <w:w w:val="113"/>
          <w:szCs w:val="20"/>
          <w:lang w:val="fr-FR"/>
        </w:rPr>
        <w:t>'Esprit-Saint, qui nous a visi</w:t>
      </w:r>
      <w:r w:rsidRPr="00DF265F">
        <w:rPr>
          <w:rFonts w:ascii="Times New Roman" w:hAnsi="Times New Roman" w:cs="Times New Roman"/>
          <w:color w:val="000000"/>
          <w:w w:val="113"/>
          <w:szCs w:val="20"/>
          <w:lang w:val="fr-FR"/>
        </w:rPr>
        <w:t>tés, pour que nous actualisions et mettions en valeur le charisme q</w:t>
      </w:r>
      <w:r>
        <w:rPr>
          <w:rFonts w:ascii="Times New Roman" w:hAnsi="Times New Roman" w:cs="Times New Roman"/>
          <w:color w:val="000000"/>
          <w:w w:val="113"/>
          <w:szCs w:val="20"/>
          <w:lang w:val="fr-FR"/>
        </w:rPr>
        <w:t>u'Il avait donné à notre Fondateur.</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Aujourd'hui, nous nous sentons invités, tous ensemble, par l'Esprit Créateur, à mettre en route un vrai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Mouvement spirituel</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c'est-à-dire, une façon nouvelle de vivre notre commune vocation qui s'enracine dans une vie intérieure apostolique plus authentique, qui s'ouvre sur une créativité pastorale plus actuel</w:t>
      </w:r>
      <w:r>
        <w:rPr>
          <w:rFonts w:ascii="Times New Roman" w:hAnsi="Times New Roman" w:cs="Times New Roman"/>
          <w:color w:val="000000"/>
          <w:w w:val="113"/>
          <w:szCs w:val="20"/>
          <w:lang w:val="fr-FR"/>
        </w:rPr>
        <w:t>le, qui intervienne plus vigou</w:t>
      </w:r>
      <w:r w:rsidRPr="00DF265F">
        <w:rPr>
          <w:rFonts w:ascii="Times New Roman" w:hAnsi="Times New Roman" w:cs="Times New Roman"/>
          <w:color w:val="000000"/>
          <w:w w:val="113"/>
          <w:szCs w:val="20"/>
          <w:lang w:val="fr-FR"/>
        </w:rPr>
        <w:t>reusement au plan social en faveur des jeunes et pour l'évangélisation des cultures et des milieux populaires, qui res</w:t>
      </w:r>
      <w:r>
        <w:rPr>
          <w:rFonts w:ascii="Times New Roman" w:hAnsi="Times New Roman" w:cs="Times New Roman"/>
          <w:color w:val="000000"/>
          <w:w w:val="113"/>
          <w:szCs w:val="20"/>
          <w:lang w:val="fr-FR"/>
        </w:rPr>
        <w:t>sente plus largement les préoc</w:t>
      </w:r>
      <w:r w:rsidRPr="00DF265F">
        <w:rPr>
          <w:rFonts w:ascii="Times New Roman" w:hAnsi="Times New Roman" w:cs="Times New Roman"/>
          <w:color w:val="000000"/>
          <w:w w:val="113"/>
          <w:szCs w:val="20"/>
          <w:lang w:val="fr-FR"/>
        </w:rPr>
        <w:t>cupations missionnaires, qui réveille le courage et la joie de l'appartenance à une Église catholique en dialogue œcuménique</w:t>
      </w:r>
      <w:r>
        <w:rPr>
          <w:rFonts w:ascii="Times New Roman" w:hAnsi="Times New Roman" w:cs="Times New Roman"/>
          <w:color w:val="000000"/>
          <w:w w:val="113"/>
          <w:szCs w:val="20"/>
          <w:lang w:val="fr-FR"/>
        </w:rPr>
        <w: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Dans ma lettre sur la Famille salésienne, écrite en février 1982, j'avais choisi les deux adverbes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en avant</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et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ensemble</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comme une consigne qui devait nous conduire vers quelques objectifs de renouveau. Je pense que l'expression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Mouvement spirituel</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interprète au mieux cette consigne, car elle synthétise et exprime plus concrètement ce que nous entendons raviver, à savoir : la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vie dans l'Esprit</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tant pour chacun de nous que pour chacun de nos Groupes. Nous voulons témoigner de notre vocation </w:t>
      </w:r>
      <w:r>
        <w:rPr>
          <w:rFonts w:ascii="Times New Roman" w:hAnsi="Times New Roman" w:cs="Times New Roman"/>
          <w:color w:val="000000"/>
          <w:w w:val="113"/>
          <w:szCs w:val="20"/>
          <w:lang w:val="fr-FR"/>
        </w:rPr>
        <w:t>par une plus profonde vie inté</w:t>
      </w:r>
      <w:r w:rsidRPr="00DF265F">
        <w:rPr>
          <w:rFonts w:ascii="Times New Roman" w:hAnsi="Times New Roman" w:cs="Times New Roman"/>
          <w:color w:val="000000"/>
          <w:w w:val="113"/>
          <w:szCs w:val="20"/>
          <w:lang w:val="fr-FR"/>
        </w:rPr>
        <w:t xml:space="preserve">rieure, une </w:t>
      </w:r>
      <w:r w:rsidRPr="00DF265F">
        <w:rPr>
          <w:rFonts w:ascii="Times New Roman" w:hAnsi="Times New Roman" w:cs="Times New Roman"/>
          <w:color w:val="000000"/>
          <w:w w:val="113"/>
          <w:szCs w:val="20"/>
          <w:lang w:val="fr-FR"/>
        </w:rPr>
        <w:lastRenderedPageBreak/>
        <w:t>commu</w:t>
      </w:r>
      <w:r>
        <w:rPr>
          <w:rFonts w:ascii="Times New Roman" w:hAnsi="Times New Roman" w:cs="Times New Roman"/>
          <w:color w:val="000000"/>
          <w:w w:val="113"/>
          <w:szCs w:val="20"/>
          <w:lang w:val="fr-FR"/>
        </w:rPr>
        <w:t>nion plus fraternelle, un dyna</w:t>
      </w:r>
      <w:r w:rsidRPr="00DF265F">
        <w:rPr>
          <w:rFonts w:ascii="Times New Roman" w:hAnsi="Times New Roman" w:cs="Times New Roman"/>
          <w:color w:val="000000"/>
          <w:w w:val="113"/>
          <w:szCs w:val="20"/>
          <w:lang w:val="fr-FR"/>
        </w:rPr>
        <w:t>misme plus agile, une pastorale plus flexible, une présence plus attrayante et plus prégnante pour les jeunes, et auss</w:t>
      </w:r>
      <w:r>
        <w:rPr>
          <w:rFonts w:ascii="Times New Roman" w:hAnsi="Times New Roman" w:cs="Times New Roman"/>
          <w:color w:val="000000"/>
          <w:w w:val="113"/>
          <w:szCs w:val="20"/>
          <w:lang w:val="fr-FR"/>
        </w:rPr>
        <w:t>i plus efficace au plan social.</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szCs w:val="19"/>
          <w:lang w:val="fr-FR"/>
        </w:rPr>
        <w:t xml:space="preserve">À </w:t>
      </w:r>
      <w:r w:rsidRPr="00DF265F">
        <w:rPr>
          <w:rFonts w:ascii="Times New Roman" w:hAnsi="Times New Roman" w:cs="Times New Roman"/>
          <w:color w:val="000000"/>
          <w:w w:val="113"/>
          <w:szCs w:val="20"/>
          <w:lang w:val="fr-FR"/>
        </w:rPr>
        <w:t xml:space="preserve">cette fin nous devons tous faire preuve de docilité et d'attention à l'Esprit-Saint, à sa présence animatrice et aux résultats de la visite qu'Il nous a faite au cours des travaux de réélaboration de nos </w:t>
      </w:r>
      <w:r>
        <w:rPr>
          <w:rFonts w:ascii="Times New Roman" w:hAnsi="Times New Roman" w:cs="Times New Roman"/>
          <w:color w:val="000000"/>
          <w:w w:val="113"/>
          <w:szCs w:val="20"/>
          <w:lang w:val="fr-FR"/>
        </w:rPr>
        <w:t>«</w:t>
      </w:r>
      <w:r w:rsidR="003359D3">
        <w:rPr>
          <w:rFonts w:ascii="Times New Roman" w:hAnsi="Times New Roman" w:cs="Times New Roman"/>
          <w:color w:val="000000"/>
          <w:w w:val="113"/>
          <w:szCs w:val="20"/>
          <w:lang w:val="fr-FR"/>
        </w:rPr>
        <w:t xml:space="preserve"> </w:t>
      </w:r>
      <w:r>
        <w:rPr>
          <w:rFonts w:ascii="Times New Roman" w:hAnsi="Times New Roman" w:cs="Times New Roman"/>
          <w:color w:val="000000"/>
          <w:w w:val="113"/>
          <w:szCs w:val="20"/>
          <w:lang w:val="fr-FR"/>
        </w:rPr>
        <w:t>cartes d'identité</w:t>
      </w:r>
      <w:r w:rsidR="003359D3">
        <w:rPr>
          <w:rFonts w:ascii="Times New Roman" w:hAnsi="Times New Roman" w:cs="Times New Roman"/>
          <w:color w:val="000000"/>
          <w:w w:val="113"/>
          <w:szCs w:val="20"/>
          <w:lang w:val="fr-FR"/>
        </w:rPr>
        <w:t xml:space="preserve"> </w:t>
      </w:r>
      <w:r>
        <w:rPr>
          <w:rFonts w:ascii="Times New Roman" w:hAnsi="Times New Roman" w:cs="Times New Roman"/>
          <w:color w:val="000000"/>
          <w:w w:val="113"/>
          <w:szCs w:val="20"/>
          <w:lang w:val="fr-FR"/>
        </w:rPr>
        <w: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Nous ne prétendons pas nous organiser en bataillons compacts et bruyants (encore que les clameurs des jeunes </w:t>
      </w:r>
      <w:r>
        <w:rPr>
          <w:rFonts w:ascii="Times New Roman" w:hAnsi="Times New Roman" w:cs="Times New Roman"/>
          <w:color w:val="000000"/>
          <w:w w:val="113"/>
          <w:szCs w:val="20"/>
          <w:lang w:val="fr-FR"/>
        </w:rPr>
        <w:t>ne soient pas pour nous déplai</w:t>
      </w:r>
      <w:r w:rsidRPr="00DF265F">
        <w:rPr>
          <w:rFonts w:ascii="Times New Roman" w:hAnsi="Times New Roman" w:cs="Times New Roman"/>
          <w:color w:val="000000"/>
          <w:w w:val="113"/>
          <w:szCs w:val="20"/>
          <w:lang w:val="fr-FR"/>
        </w:rPr>
        <w:t>re), mais nous désirons créer un authentique tissu social chrétien, dans le rayon de notre action, même modeste, là où nous nous trouvons. Notons que ces présences sont répandues, en grand no</w:t>
      </w:r>
      <w:r>
        <w:rPr>
          <w:rFonts w:ascii="Times New Roman" w:hAnsi="Times New Roman" w:cs="Times New Roman"/>
          <w:color w:val="000000"/>
          <w:w w:val="113"/>
          <w:szCs w:val="20"/>
          <w:lang w:val="fr-FR"/>
        </w:rPr>
        <w:t>mbre, dans tous les Continents.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06"/>
          <w:szCs w:val="12"/>
          <w:lang w:val="fr-FR"/>
        </w:rPr>
      </w:pPr>
      <w:r w:rsidRPr="002178C8">
        <w:rPr>
          <w:rStyle w:val="Appelnotedebasdep"/>
          <w:rFonts w:ascii="Times New Roman" w:hAnsi="Times New Roman" w:cs="Times New Roman"/>
          <w:color w:val="FF0000"/>
          <w:w w:val="113"/>
          <w:szCs w:val="20"/>
          <w:lang w:val="fr-FR"/>
        </w:rPr>
        <w:footnoteReference w:id="67"/>
      </w:r>
      <w:r w:rsidRPr="00C16FBD">
        <w:rPr>
          <w:rFonts w:ascii="Times New Roman" w:hAnsi="Times New Roman" w:cs="Times New Roman"/>
          <w:w w:val="113"/>
          <w:szCs w:val="20"/>
          <w:lang w:val="fr-FR"/>
        </w:rPr>
        <w:t>La Famille salésienne</w:t>
      </w:r>
      <w:r w:rsidRPr="00DF265F">
        <w:rPr>
          <w:rFonts w:ascii="Times New Roman" w:hAnsi="Times New Roman" w:cs="Times New Roman"/>
          <w:color w:val="000000"/>
          <w:w w:val="113"/>
          <w:szCs w:val="20"/>
          <w:lang w:val="fr-FR"/>
        </w:rPr>
        <w:t>, se présentant comme un Mouvement spirituel, proclamera l'actualité du charisme de Don Bosco pour notre temps et pour les temps à venir. Aussi bien, tout vrai charisme se caractérise, au di</w:t>
      </w:r>
      <w:r>
        <w:rPr>
          <w:rFonts w:ascii="Times New Roman" w:hAnsi="Times New Roman" w:cs="Times New Roman"/>
          <w:color w:val="000000"/>
          <w:w w:val="113"/>
          <w:szCs w:val="20"/>
          <w:lang w:val="fr-FR"/>
        </w:rPr>
        <w:t>re du document «</w:t>
      </w:r>
      <w:r w:rsidR="003359D3">
        <w:rPr>
          <w:rFonts w:ascii="Times New Roman" w:hAnsi="Times New Roman" w:cs="Times New Roman"/>
          <w:color w:val="000000"/>
          <w:w w:val="113"/>
          <w:szCs w:val="20"/>
          <w:lang w:val="fr-FR"/>
        </w:rPr>
        <w:t xml:space="preserve"> </w:t>
      </w:r>
      <w:r>
        <w:rPr>
          <w:rFonts w:ascii="Times New Roman" w:hAnsi="Times New Roman" w:cs="Times New Roman"/>
          <w:color w:val="000000"/>
          <w:w w:val="113"/>
          <w:szCs w:val="20"/>
          <w:lang w:val="fr-FR"/>
        </w:rPr>
        <w:t>Mutuae Relatio</w:t>
      </w:r>
      <w:r w:rsidRPr="00DF265F">
        <w:rPr>
          <w:rFonts w:ascii="Times New Roman" w:hAnsi="Times New Roman" w:cs="Times New Roman"/>
          <w:color w:val="000000"/>
          <w:w w:val="113"/>
          <w:szCs w:val="20"/>
          <w:lang w:val="fr-FR"/>
        </w:rPr>
        <w:t>nes</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par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une vérification continuelle de la fidélité au Seigneur, de la docilité à son E</w:t>
      </w:r>
      <w:r>
        <w:rPr>
          <w:rFonts w:ascii="Times New Roman" w:hAnsi="Times New Roman" w:cs="Times New Roman"/>
          <w:color w:val="000000"/>
          <w:w w:val="113"/>
          <w:szCs w:val="20"/>
          <w:lang w:val="fr-FR"/>
        </w:rPr>
        <w:t>sprit, de l'atten</w:t>
      </w:r>
      <w:r w:rsidRPr="00DF265F">
        <w:rPr>
          <w:rFonts w:ascii="Times New Roman" w:hAnsi="Times New Roman" w:cs="Times New Roman"/>
          <w:color w:val="000000"/>
          <w:w w:val="113"/>
          <w:szCs w:val="20"/>
          <w:lang w:val="fr-FR"/>
        </w:rPr>
        <w:t>tion intelligente aux circonstances et aux signes des temps, de la volonté d'insertion dans l'Église, de la subordination à la hiérarchie, de l'audace dans les initiatives, de la cons</w:t>
      </w:r>
      <w:r>
        <w:rPr>
          <w:rFonts w:ascii="Times New Roman" w:hAnsi="Times New Roman" w:cs="Times New Roman"/>
          <w:color w:val="000000"/>
          <w:w w:val="113"/>
          <w:szCs w:val="20"/>
          <w:lang w:val="fr-FR"/>
        </w:rPr>
        <w:t>tance dans le don, de l'humili</w:t>
      </w:r>
      <w:r w:rsidRPr="00DF265F">
        <w:rPr>
          <w:rFonts w:ascii="Times New Roman" w:hAnsi="Times New Roman" w:cs="Times New Roman"/>
          <w:color w:val="000000"/>
          <w:w w:val="113"/>
          <w:szCs w:val="20"/>
          <w:lang w:val="fr-FR"/>
        </w:rPr>
        <w:t>té pour supporter les contretemps</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w:t>
      </w:r>
      <w:r>
        <w:rPr>
          <w:rStyle w:val="Appelnotedebasdep"/>
          <w:rFonts w:ascii="Times New Roman" w:hAnsi="Times New Roman" w:cs="Times New Roman"/>
          <w:color w:val="000000"/>
          <w:w w:val="113"/>
          <w:szCs w:val="20"/>
          <w:lang w:val="fr-FR"/>
        </w:rPr>
        <w:footnoteReference w:id="68"/>
      </w:r>
    </w:p>
    <w:p w:rsidR="002937CE"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Don Bosco encourageait chaque Coopérateur et chaque Coopératric</w:t>
      </w:r>
      <w:r>
        <w:rPr>
          <w:rFonts w:ascii="Times New Roman" w:hAnsi="Times New Roman" w:cs="Times New Roman"/>
          <w:color w:val="000000"/>
          <w:w w:val="113"/>
          <w:szCs w:val="20"/>
          <w:lang w:val="fr-FR"/>
        </w:rPr>
        <w:t>e à être vraiment des «</w:t>
      </w:r>
      <w:r w:rsidR="003359D3">
        <w:rPr>
          <w:rFonts w:ascii="Times New Roman" w:hAnsi="Times New Roman" w:cs="Times New Roman"/>
          <w:color w:val="000000"/>
          <w:w w:val="113"/>
          <w:szCs w:val="20"/>
          <w:lang w:val="fr-FR"/>
        </w:rPr>
        <w:t xml:space="preserve"> </w:t>
      </w:r>
      <w:r>
        <w:rPr>
          <w:rFonts w:ascii="Times New Roman" w:hAnsi="Times New Roman" w:cs="Times New Roman"/>
          <w:color w:val="000000"/>
          <w:w w:val="113"/>
          <w:szCs w:val="20"/>
          <w:lang w:val="fr-FR"/>
        </w:rPr>
        <w:t>catholi</w:t>
      </w:r>
      <w:r w:rsidRPr="00DF265F">
        <w:rPr>
          <w:rFonts w:ascii="Times New Roman" w:hAnsi="Times New Roman" w:cs="Times New Roman"/>
          <w:color w:val="000000"/>
          <w:w w:val="113"/>
          <w:szCs w:val="20"/>
          <w:lang w:val="fr-FR"/>
        </w:rPr>
        <w:t>ques</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à la foi convaincue et vécue, courageux et entreprenants</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N'ayez pas peur</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Dieu est avec l'Église, tous les jours, jusqu'à la fin des siècles</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c'est aux méchants qu'il convient d'avoir peur face aux bons et non aux bons d'avoir peur face aux </w:t>
      </w:r>
      <w:r w:rsidRPr="00437FE6">
        <w:rPr>
          <w:rFonts w:ascii="Times New Roman" w:hAnsi="Times New Roman" w:cs="Times New Roman"/>
          <w:w w:val="113"/>
          <w:szCs w:val="20"/>
          <w:lang w:val="fr-FR"/>
        </w:rPr>
        <w:t>méchants » ;</w:t>
      </w:r>
      <w:r w:rsidRPr="00437FE6">
        <w:rPr>
          <w:rStyle w:val="Appelnotedebasdep"/>
          <w:rFonts w:ascii="Times New Roman" w:hAnsi="Times New Roman" w:cs="Times New Roman"/>
          <w:w w:val="113"/>
          <w:szCs w:val="20"/>
          <w:lang w:val="fr-FR"/>
        </w:rPr>
        <w:footnoteReference w:id="69"/>
      </w:r>
      <w:r w:rsidRPr="00437FE6">
        <w:rPr>
          <w:rFonts w:ascii="Times New Roman" w:hAnsi="Times New Roman" w:cs="Times New Roman"/>
          <w:w w:val="113"/>
          <w:szCs w:val="20"/>
          <w:lang w:val="fr-FR"/>
        </w:rPr>
        <w:t xml:space="preserve"> «</w:t>
      </w:r>
      <w:r w:rsidR="003359D3">
        <w:rPr>
          <w:rFonts w:ascii="Times New Roman" w:hAnsi="Times New Roman" w:cs="Times New Roman"/>
          <w:w w:val="113"/>
          <w:szCs w:val="20"/>
          <w:lang w:val="fr-FR"/>
        </w:rPr>
        <w:t xml:space="preserve"> </w:t>
      </w:r>
      <w:r w:rsidRPr="00437FE6">
        <w:rPr>
          <w:rFonts w:ascii="Times New Roman" w:hAnsi="Times New Roman" w:cs="Times New Roman"/>
          <w:w w:val="113"/>
          <w:szCs w:val="20"/>
          <w:lang w:val="fr-FR"/>
        </w:rPr>
        <w:t>Combattons avec le Pape pour la cause de l'Église, qui est celle de Dieu</w:t>
      </w:r>
      <w:r w:rsidR="003359D3">
        <w:rPr>
          <w:rFonts w:ascii="Times New Roman" w:hAnsi="Times New Roman" w:cs="Times New Roman"/>
          <w:w w:val="113"/>
          <w:szCs w:val="20"/>
          <w:lang w:val="fr-FR"/>
        </w:rPr>
        <w:t xml:space="preserve"> !</w:t>
      </w:r>
      <w:r w:rsidRPr="00DF265F">
        <w:rPr>
          <w:rFonts w:ascii="Times New Roman" w:hAnsi="Times New Roman" w:cs="Times New Roman"/>
          <w:color w:val="000000"/>
          <w:w w:val="113"/>
          <w:szCs w:val="20"/>
          <w:lang w:val="fr-FR"/>
        </w:rPr>
        <w:t xml:space="preserve"> Prenons courage ! Travaillons avec cœur. Dieu, en bon maître, saura nous payer notre salaire. L'éternité sera ass</w:t>
      </w:r>
      <w:r>
        <w:rPr>
          <w:rFonts w:ascii="Times New Roman" w:hAnsi="Times New Roman" w:cs="Times New Roman"/>
          <w:color w:val="000000"/>
          <w:w w:val="113"/>
          <w:szCs w:val="20"/>
          <w:lang w:val="fr-FR"/>
        </w:rPr>
        <w:t>ez longue pour nous reposer ».</w:t>
      </w:r>
      <w:r>
        <w:rPr>
          <w:rStyle w:val="Appelnotedebasdep"/>
          <w:rFonts w:ascii="Times New Roman" w:hAnsi="Times New Roman" w:cs="Times New Roman"/>
          <w:color w:val="000000"/>
          <w:w w:val="113"/>
          <w:szCs w:val="20"/>
          <w:lang w:val="fr-FR"/>
        </w:rPr>
        <w:footnoteReference w:id="70"/>
      </w:r>
    </w:p>
    <w:p w:rsidR="002937CE" w:rsidRDefault="002937CE" w:rsidP="00F61D95">
      <w:pPr>
        <w:pStyle w:val="Style"/>
        <w:spacing w:line="360" w:lineRule="auto"/>
        <w:ind w:left="15" w:right="5"/>
        <w:contextualSpacing/>
        <w:jc w:val="both"/>
        <w:rPr>
          <w:rFonts w:ascii="Times New Roman" w:hAnsi="Times New Roman" w:cs="Times New Roman"/>
          <w:color w:val="000000"/>
          <w:w w:val="113"/>
          <w:szCs w:val="20"/>
          <w:lang w:val="fr-FR"/>
        </w:rPr>
      </w:pPr>
    </w:p>
    <w:p w:rsidR="002937CE" w:rsidRPr="00437FE6" w:rsidRDefault="002937CE" w:rsidP="00F61D95">
      <w:pPr>
        <w:pStyle w:val="Style"/>
        <w:spacing w:line="360" w:lineRule="auto"/>
        <w:ind w:left="15" w:right="5" w:firstLine="694"/>
        <w:contextualSpacing/>
        <w:jc w:val="both"/>
        <w:rPr>
          <w:rFonts w:ascii="Times New Roman" w:hAnsi="Times New Roman" w:cs="Times New Roman"/>
          <w:b/>
          <w:bCs/>
          <w:color w:val="000000"/>
          <w:szCs w:val="17"/>
          <w:lang w:val="fr-FR"/>
        </w:rPr>
      </w:pPr>
      <w:r w:rsidRPr="00437FE6">
        <w:rPr>
          <w:rFonts w:ascii="Times New Roman" w:hAnsi="Times New Roman" w:cs="Times New Roman"/>
          <w:b/>
          <w:bCs/>
          <w:color w:val="000000"/>
          <w:szCs w:val="17"/>
          <w:lang w:val="fr-FR"/>
        </w:rPr>
        <w:t>4. PRÉSENCE VIVANTE DE L'AUXILIATRICE</w:t>
      </w:r>
      <w:r w:rsidR="00E646CF">
        <w:rPr>
          <w:rFonts w:ascii="Times New Roman" w:hAnsi="Times New Roman" w:cs="Times New Roman"/>
          <w:b/>
          <w:bCs/>
          <w:color w:val="000000"/>
          <w:szCs w:val="17"/>
          <w:lang w:val="fr-FR"/>
        </w:rPr>
        <w:t>.</w:t>
      </w:r>
    </w:p>
    <w:p w:rsidR="002937CE" w:rsidRPr="00DF265F" w:rsidRDefault="002937CE" w:rsidP="00F61D95">
      <w:pPr>
        <w:pStyle w:val="Style"/>
        <w:spacing w:line="360" w:lineRule="auto"/>
        <w:ind w:left="15" w:right="5"/>
        <w:contextualSpacing/>
        <w:jc w:val="both"/>
        <w:rPr>
          <w:rFonts w:ascii="Times New Roman" w:hAnsi="Times New Roman" w:cs="Times New Roman"/>
          <w:bCs/>
          <w:color w:val="000000"/>
          <w:szCs w:val="17"/>
          <w:lang w:val="fr-FR"/>
        </w:rPr>
      </w:pP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Chers Coopérateurs et chères Coopératrices, j'en arrive à ma conclu</w:t>
      </w:r>
      <w:r>
        <w:rPr>
          <w:rFonts w:ascii="Times New Roman" w:hAnsi="Times New Roman" w:cs="Times New Roman"/>
          <w:color w:val="000000"/>
          <w:w w:val="113"/>
          <w:szCs w:val="20"/>
          <w:lang w:val="fr-FR"/>
        </w:rPr>
        <w:t xml:space="preserve">sion. </w:t>
      </w:r>
      <w:r>
        <w:rPr>
          <w:rFonts w:ascii="Times New Roman" w:hAnsi="Times New Roman" w:cs="Times New Roman"/>
          <w:color w:val="000000"/>
          <w:w w:val="113"/>
          <w:szCs w:val="20"/>
          <w:lang w:val="fr-FR"/>
        </w:rPr>
        <w:lastRenderedPageBreak/>
        <w:t>L'étude et l'intériorisa</w:t>
      </w:r>
      <w:r w:rsidRPr="00DF265F">
        <w:rPr>
          <w:rFonts w:ascii="Times New Roman" w:hAnsi="Times New Roman" w:cs="Times New Roman"/>
          <w:color w:val="000000"/>
          <w:w w:val="113"/>
          <w:szCs w:val="20"/>
          <w:lang w:val="fr-FR"/>
        </w:rPr>
        <w:t>tion du nouveau texte de votre Règlement de vie apostolique doit marquer le début d'une nouvelle étape dans la vie de</w:t>
      </w:r>
      <w:r>
        <w:rPr>
          <w:rFonts w:ascii="Times New Roman" w:hAnsi="Times New Roman" w:cs="Times New Roman"/>
          <w:color w:val="000000"/>
          <w:w w:val="113"/>
          <w:szCs w:val="20"/>
          <w:lang w:val="fr-FR"/>
        </w:rPr>
        <w:t xml:space="preserve"> l'Association. Nous nous aide</w:t>
      </w:r>
      <w:r w:rsidRPr="00DF265F">
        <w:rPr>
          <w:rFonts w:ascii="Times New Roman" w:hAnsi="Times New Roman" w:cs="Times New Roman"/>
          <w:color w:val="000000"/>
          <w:w w:val="113"/>
          <w:szCs w:val="20"/>
          <w:lang w:val="fr-FR"/>
        </w:rPr>
        <w:t>rons mutuellement par la prière, les initiatives de services réciproques et d'organisation, les efforts pour une meilleure formation et surtout pour affronter les besoins urgents en vocations. Notre Conseiller pour la Famille salésienne et la Vicaire générale des Filles de Marie Auxiliatrice sont déjà contactés et prêts à lancer des animateurs et des animatrices pour ce</w:t>
      </w:r>
      <w:r>
        <w:rPr>
          <w:rFonts w:ascii="Times New Roman" w:hAnsi="Times New Roman" w:cs="Times New Roman"/>
          <w:color w:val="000000"/>
          <w:w w:val="113"/>
          <w:szCs w:val="20"/>
          <w:lang w:val="fr-FR"/>
        </w:rPr>
        <w:t>tte nouvelle étape de croissan</w:t>
      </w:r>
      <w:r w:rsidRPr="00DF265F">
        <w:rPr>
          <w:rFonts w:ascii="Times New Roman" w:hAnsi="Times New Roman" w:cs="Times New Roman"/>
          <w:color w:val="000000"/>
          <w:w w:val="113"/>
          <w:szCs w:val="20"/>
          <w:lang w:val="fr-FR"/>
        </w:rPr>
        <w:t>ce. Mais avant tout, nous mettons notre confiance en la Vierge Auxiliatrice, Mère de l'Église. Nous sommes convaincus de sa présence vivante et nous l'invoquons fréquemment.</w:t>
      </w:r>
      <w:r>
        <w:rPr>
          <w:rStyle w:val="Appelnotedebasdep"/>
          <w:rFonts w:ascii="Times New Roman" w:hAnsi="Times New Roman" w:cs="Times New Roman"/>
          <w:color w:val="000000"/>
          <w:w w:val="113"/>
          <w:szCs w:val="20"/>
          <w:lang w:val="fr-FR"/>
        </w:rPr>
        <w:footnoteReference w:id="71"/>
      </w:r>
      <w:r w:rsidRPr="00DF265F">
        <w:rPr>
          <w:rFonts w:ascii="Times New Roman" w:hAnsi="Times New Roman" w:cs="Times New Roman"/>
          <w:color w:val="000000"/>
          <w:w w:val="108"/>
          <w:szCs w:val="12"/>
          <w:lang w:val="fr-FR"/>
        </w:rPr>
        <w:t xml:space="preserve"> </w:t>
      </w:r>
      <w:r>
        <w:rPr>
          <w:rFonts w:ascii="Times New Roman" w:hAnsi="Times New Roman" w:cs="Times New Roman"/>
          <w:color w:val="000000"/>
          <w:w w:val="113"/>
          <w:szCs w:val="20"/>
          <w:lang w:val="fr-FR"/>
        </w:rPr>
        <w:t>Nous nous en remet</w:t>
      </w:r>
      <w:r w:rsidRPr="00DF265F">
        <w:rPr>
          <w:rFonts w:ascii="Times New Roman" w:hAnsi="Times New Roman" w:cs="Times New Roman"/>
          <w:color w:val="000000"/>
          <w:w w:val="113"/>
          <w:szCs w:val="20"/>
          <w:lang w:val="fr-FR"/>
        </w:rPr>
        <w:t xml:space="preserve">tons à Elle, qui nous guidera et interviendra pour nous comme une mère attentionnée et toujours </w:t>
      </w:r>
      <w:r>
        <w:rPr>
          <w:rFonts w:ascii="Times New Roman" w:hAnsi="Times New Roman" w:cs="Times New Roman"/>
          <w:color w:val="000000"/>
          <w:w w:val="113"/>
          <w:szCs w:val="20"/>
          <w:lang w:val="fr-FR"/>
        </w:rPr>
        <w:t>présente.</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Le </w:t>
      </w:r>
      <w:r w:rsidRPr="00DF265F">
        <w:rPr>
          <w:rFonts w:ascii="Times New Roman" w:hAnsi="Times New Roman" w:cs="Times New Roman"/>
          <w:color w:val="000000"/>
          <w:szCs w:val="21"/>
          <w:lang w:val="fr-FR"/>
        </w:rPr>
        <w:t xml:space="preserve">23 </w:t>
      </w:r>
      <w:r w:rsidRPr="00DF265F">
        <w:rPr>
          <w:rFonts w:ascii="Times New Roman" w:hAnsi="Times New Roman" w:cs="Times New Roman"/>
          <w:color w:val="000000"/>
          <w:w w:val="113"/>
          <w:szCs w:val="20"/>
          <w:lang w:val="fr-FR"/>
        </w:rPr>
        <w:t xml:space="preserve">mai </w:t>
      </w:r>
      <w:r w:rsidRPr="00DF265F">
        <w:rPr>
          <w:rFonts w:ascii="Times New Roman" w:hAnsi="Times New Roman" w:cs="Times New Roman"/>
          <w:color w:val="000000"/>
          <w:szCs w:val="21"/>
          <w:lang w:val="fr-FR"/>
        </w:rPr>
        <w:t xml:space="preserve">1884, </w:t>
      </w:r>
      <w:r w:rsidRPr="00DF265F">
        <w:rPr>
          <w:rFonts w:ascii="Times New Roman" w:hAnsi="Times New Roman" w:cs="Times New Roman"/>
          <w:color w:val="000000"/>
          <w:w w:val="113"/>
          <w:szCs w:val="20"/>
          <w:lang w:val="fr-FR"/>
        </w:rPr>
        <w:t>dans une conférence aux Coopérateurs réunis dans la basilique du Valdocco, Don Bosco leur disait</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Déjà proche de la tombe, je me réjouis immensément de voir qu'au lieu de diminuer, les faveurs de la Vierge augmentent de jour en jour et de toutes parts. Quotidiennement, tantôt d'une région, tantôt d'une autre et parfois de très loin, nous arrivent de longues narrations de grâces extraordinaires, obtenues à l'intercession de Marie Auxiliatrice. </w:t>
      </w:r>
      <w:r>
        <w:rPr>
          <w:rFonts w:ascii="Times New Roman" w:hAnsi="Times New Roman" w:cs="Times New Roman"/>
          <w:color w:val="000000"/>
          <w:w w:val="113"/>
          <w:szCs w:val="20"/>
          <w:lang w:val="fr-FR"/>
        </w:rPr>
        <w:t>Et les Coopérateurs et Coopéra</w:t>
      </w:r>
      <w:r w:rsidRPr="00DF265F">
        <w:rPr>
          <w:rFonts w:ascii="Times New Roman" w:hAnsi="Times New Roman" w:cs="Times New Roman"/>
          <w:color w:val="000000"/>
          <w:w w:val="113"/>
          <w:szCs w:val="20"/>
          <w:lang w:val="fr-FR"/>
        </w:rPr>
        <w:t xml:space="preserve">trices sont les instruments dont Dieu se sert pour propager toujours davantage la gloire de sa Mère. Vous tous, vous devez en être heureux et donc mettre toute votre confiance dans la protection de </w:t>
      </w:r>
      <w:r>
        <w:rPr>
          <w:rFonts w:ascii="Times New Roman" w:hAnsi="Times New Roman" w:cs="Times New Roman"/>
          <w:color w:val="000000"/>
          <w:w w:val="113"/>
          <w:szCs w:val="20"/>
          <w:lang w:val="fr-FR"/>
        </w:rPr>
        <w:t>Marie</w:t>
      </w:r>
      <w:r w:rsidR="003359D3">
        <w:rPr>
          <w:rFonts w:ascii="Times New Roman" w:hAnsi="Times New Roman" w:cs="Times New Roman"/>
          <w:color w:val="000000"/>
          <w:w w:val="113"/>
          <w:szCs w:val="20"/>
          <w:lang w:val="fr-FR"/>
        </w:rPr>
        <w:t xml:space="preserve"> </w:t>
      </w:r>
      <w:r>
        <w:rPr>
          <w:rFonts w:ascii="Times New Roman" w:hAnsi="Times New Roman" w:cs="Times New Roman"/>
          <w:color w:val="000000"/>
          <w:w w:val="113"/>
          <w:szCs w:val="20"/>
          <w:lang w:val="fr-FR"/>
        </w:rPr>
        <w:t>».</w:t>
      </w:r>
      <w:r>
        <w:rPr>
          <w:rStyle w:val="Appelnotedebasdep"/>
          <w:rFonts w:ascii="Times New Roman" w:hAnsi="Times New Roman" w:cs="Times New Roman"/>
          <w:color w:val="000000"/>
          <w:w w:val="113"/>
          <w:szCs w:val="20"/>
          <w:lang w:val="fr-FR"/>
        </w:rPr>
        <w:footnoteReference w:id="72"/>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Le nouveau texte du Règlement a été remis le 24 mai dernier à plusieurs de vos représentants, en la basilique du Valdocco, comme s'il venait des mains mêmes de la Madonne. « La date de cet acte solennel - rappelle le Décret de promulgation - est certainement très si</w:t>
      </w:r>
      <w:r>
        <w:rPr>
          <w:rFonts w:ascii="Times New Roman" w:hAnsi="Times New Roman" w:cs="Times New Roman"/>
          <w:color w:val="000000"/>
          <w:w w:val="113"/>
          <w:szCs w:val="20"/>
          <w:lang w:val="fr-FR"/>
        </w:rPr>
        <w:t>gnificative et de grande impor</w:t>
      </w:r>
      <w:r w:rsidRPr="00DF265F">
        <w:rPr>
          <w:rFonts w:ascii="Times New Roman" w:hAnsi="Times New Roman" w:cs="Times New Roman"/>
          <w:color w:val="000000"/>
          <w:w w:val="113"/>
          <w:szCs w:val="20"/>
          <w:lang w:val="fr-FR"/>
        </w:rPr>
        <w:t>tance. Le Pape Jean-Paul</w:t>
      </w:r>
      <w:r>
        <w:rPr>
          <w:rFonts w:ascii="Times New Roman" w:hAnsi="Times New Roman" w:cs="Times New Roman"/>
          <w:color w:val="000000"/>
          <w:w w:val="113"/>
          <w:szCs w:val="20"/>
          <w:lang w:val="fr-FR"/>
        </w:rPr>
        <w:t xml:space="preserve"> II</w:t>
      </w:r>
      <w:r w:rsidRPr="00DF265F">
        <w:rPr>
          <w:rFonts w:ascii="Times New Roman" w:hAnsi="Times New Roman" w:cs="Times New Roman"/>
          <w:color w:val="000000"/>
          <w:w w:val="149"/>
          <w:szCs w:val="20"/>
          <w:lang w:val="fr-FR"/>
        </w:rPr>
        <w:t xml:space="preserve">, </w:t>
      </w:r>
      <w:r w:rsidRPr="00DF265F">
        <w:rPr>
          <w:rFonts w:ascii="Times New Roman" w:hAnsi="Times New Roman" w:cs="Times New Roman"/>
          <w:color w:val="000000"/>
          <w:w w:val="113"/>
          <w:szCs w:val="20"/>
          <w:lang w:val="fr-FR"/>
        </w:rPr>
        <w:t>s'adressant à des représentants des Coopérateurs salésiens, venus des cinq Continents pour le Congrès mondial, les exhortait chaleureu</w:t>
      </w:r>
      <w:r>
        <w:rPr>
          <w:rFonts w:ascii="Times New Roman" w:hAnsi="Times New Roman" w:cs="Times New Roman"/>
          <w:color w:val="000000"/>
          <w:w w:val="113"/>
          <w:szCs w:val="20"/>
          <w:lang w:val="fr-FR"/>
        </w:rPr>
        <w:t>sement à profiter des ‘</w:t>
      </w:r>
      <w:r w:rsidRPr="00437FE6">
        <w:rPr>
          <w:rFonts w:ascii="Times New Roman" w:hAnsi="Times New Roman" w:cs="Times New Roman"/>
          <w:w w:val="113"/>
          <w:szCs w:val="20"/>
          <w:lang w:val="fr-FR"/>
        </w:rPr>
        <w:t>s</w:t>
      </w:r>
      <w:r>
        <w:rPr>
          <w:rFonts w:ascii="Times New Roman" w:hAnsi="Times New Roman" w:cs="Times New Roman"/>
          <w:color w:val="000000"/>
          <w:w w:val="113"/>
          <w:szCs w:val="20"/>
          <w:lang w:val="fr-FR"/>
        </w:rPr>
        <w:t>ugges</w:t>
      </w:r>
      <w:r w:rsidRPr="00DF265F">
        <w:rPr>
          <w:rFonts w:ascii="Times New Roman" w:hAnsi="Times New Roman" w:cs="Times New Roman"/>
          <w:color w:val="000000"/>
          <w:w w:val="113"/>
          <w:szCs w:val="20"/>
          <w:lang w:val="fr-FR"/>
        </w:rPr>
        <w:t xml:space="preserve">tions et des inspirations maternelles de Notre-Dame Auxiliatrice, votre puissante et particulière </w:t>
      </w:r>
      <w:r w:rsidRPr="00DF265F">
        <w:rPr>
          <w:rFonts w:ascii="Times New Roman" w:hAnsi="Times New Roman" w:cs="Times New Roman"/>
          <w:color w:val="000000"/>
          <w:szCs w:val="21"/>
          <w:lang w:val="fr-FR"/>
        </w:rPr>
        <w:t>Protec</w:t>
      </w:r>
      <w:r w:rsidRPr="00DF265F">
        <w:rPr>
          <w:rFonts w:ascii="Times New Roman" w:hAnsi="Times New Roman" w:cs="Times New Roman"/>
          <w:color w:val="000000"/>
          <w:w w:val="113"/>
          <w:szCs w:val="20"/>
          <w:lang w:val="fr-FR"/>
        </w:rPr>
        <w:t>trice</w:t>
      </w:r>
      <w:r>
        <w:rPr>
          <w:rFonts w:ascii="Times New Roman" w:hAnsi="Times New Roman" w:cs="Times New Roman"/>
          <w:color w:val="000000"/>
          <w:w w:val="113"/>
          <w:szCs w:val="20"/>
          <w:lang w:val="fr-FR"/>
        </w:rPr>
        <w:t>’».</w:t>
      </w:r>
      <w:r>
        <w:rPr>
          <w:rStyle w:val="Appelnotedebasdep"/>
          <w:rFonts w:ascii="Times New Roman" w:hAnsi="Times New Roman" w:cs="Times New Roman"/>
          <w:color w:val="000000"/>
          <w:w w:val="113"/>
          <w:szCs w:val="20"/>
          <w:lang w:val="fr-FR"/>
        </w:rPr>
        <w:footnoteReference w:id="73"/>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Ainsi donc, ayez confiance en Marie A</w:t>
      </w:r>
      <w:r>
        <w:rPr>
          <w:rFonts w:ascii="Times New Roman" w:hAnsi="Times New Roman" w:cs="Times New Roman"/>
          <w:color w:val="000000"/>
          <w:w w:val="113"/>
          <w:szCs w:val="20"/>
          <w:lang w:val="fr-FR"/>
        </w:rPr>
        <w:t>uxiliatri</w:t>
      </w:r>
      <w:r w:rsidRPr="00DF265F">
        <w:rPr>
          <w:rFonts w:ascii="Times New Roman" w:hAnsi="Times New Roman" w:cs="Times New Roman"/>
          <w:color w:val="000000"/>
          <w:w w:val="113"/>
          <w:szCs w:val="20"/>
          <w:lang w:val="fr-FR"/>
        </w:rPr>
        <w:t>ce</w:t>
      </w:r>
      <w:r w:rsidR="003359D3">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mettez-vous à l'œuvre</w:t>
      </w:r>
      <w:r>
        <w:rPr>
          <w:rFonts w:ascii="Times New Roman" w:hAnsi="Times New Roman" w:cs="Times New Roman"/>
          <w:color w:val="000000"/>
          <w:w w:val="113"/>
          <w:szCs w:val="20"/>
          <w:lang w:val="fr-FR"/>
        </w:rPr>
        <w:t>... dans l'espérance</w:t>
      </w:r>
      <w:r w:rsidR="003359D3">
        <w:rPr>
          <w:rFonts w:ascii="Times New Roman" w:hAnsi="Times New Roman" w:cs="Times New Roman"/>
          <w:color w:val="000000"/>
          <w:w w:val="113"/>
          <w:szCs w:val="20"/>
          <w:lang w:val="fr-FR"/>
        </w:rPr>
        <w:t xml:space="preserve"> !</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Les Salésiens et les Filles de Marie Auxiliatrice prient </w:t>
      </w:r>
      <w:r>
        <w:rPr>
          <w:rFonts w:ascii="Times New Roman" w:hAnsi="Times New Roman" w:cs="Times New Roman"/>
          <w:color w:val="000000"/>
          <w:w w:val="113"/>
          <w:szCs w:val="20"/>
          <w:lang w:val="fr-FR"/>
        </w:rPr>
        <w:t xml:space="preserve">pour vous et vous </w:t>
      </w:r>
      <w:r>
        <w:rPr>
          <w:rFonts w:ascii="Times New Roman" w:hAnsi="Times New Roman" w:cs="Times New Roman"/>
          <w:color w:val="000000"/>
          <w:w w:val="113"/>
          <w:szCs w:val="20"/>
          <w:lang w:val="fr-FR"/>
        </w:rPr>
        <w:lastRenderedPageBreak/>
        <w:t>accompagnent.</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Quant à moi, je vous recommande à Don Bosco et je vous bénis, t</w:t>
      </w:r>
      <w:r>
        <w:rPr>
          <w:rFonts w:ascii="Times New Roman" w:hAnsi="Times New Roman" w:cs="Times New Roman"/>
          <w:color w:val="000000"/>
          <w:w w:val="113"/>
          <w:szCs w:val="20"/>
          <w:lang w:val="fr-FR"/>
        </w:rPr>
        <w:t>andis que j'admire votre témoi</w:t>
      </w:r>
      <w:r w:rsidRPr="00DF265F">
        <w:rPr>
          <w:rFonts w:ascii="Times New Roman" w:hAnsi="Times New Roman" w:cs="Times New Roman"/>
          <w:color w:val="000000"/>
          <w:w w:val="113"/>
          <w:szCs w:val="20"/>
          <w:lang w:val="fr-FR"/>
        </w:rPr>
        <w:t>gnage et vous remerc</w:t>
      </w:r>
      <w:r>
        <w:rPr>
          <w:rFonts w:ascii="Times New Roman" w:hAnsi="Times New Roman" w:cs="Times New Roman"/>
          <w:color w:val="000000"/>
          <w:w w:val="113"/>
          <w:szCs w:val="20"/>
          <w:lang w:val="fr-FR"/>
        </w:rPr>
        <w:t>ie pour vos multiples et fécondes entreprises.</w:t>
      </w:r>
    </w:p>
    <w:p w:rsidR="002937CE" w:rsidRPr="00DF265F" w:rsidRDefault="002937CE" w:rsidP="00F61D95">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Croyez à ma v</w:t>
      </w:r>
      <w:r>
        <w:rPr>
          <w:rFonts w:ascii="Times New Roman" w:hAnsi="Times New Roman" w:cs="Times New Roman"/>
          <w:color w:val="000000"/>
          <w:w w:val="113"/>
          <w:szCs w:val="20"/>
          <w:lang w:val="fr-FR"/>
        </w:rPr>
        <w:t xml:space="preserve">ive affection dans </w:t>
      </w:r>
      <w:r w:rsidR="001E5F1D">
        <w:rPr>
          <w:rFonts w:ascii="Times New Roman" w:hAnsi="Times New Roman" w:cs="Times New Roman"/>
          <w:color w:val="000000"/>
          <w:w w:val="113"/>
          <w:szCs w:val="20"/>
          <w:lang w:val="fr-FR"/>
        </w:rPr>
        <w:t>le Seigneur.</w:t>
      </w:r>
    </w:p>
    <w:sectPr w:rsidR="002937CE" w:rsidRPr="00DF265F" w:rsidSect="00361344">
      <w:pgSz w:w="11907" w:h="16840" w:code="9"/>
      <w:pgMar w:top="1417" w:right="1417" w:bottom="1417" w:left="1417" w:header="720" w:footer="720" w:gutter="0"/>
      <w:cols w:space="720"/>
      <w:noEndnote/>
      <w:docGrid w:linePitch="20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2B4" w:rsidRDefault="002D72B4" w:rsidP="002937CE">
      <w:pPr>
        <w:spacing w:after="0"/>
      </w:pPr>
      <w:r>
        <w:separator/>
      </w:r>
    </w:p>
  </w:endnote>
  <w:endnote w:type="continuationSeparator" w:id="1">
    <w:p w:rsidR="002D72B4" w:rsidRDefault="002D72B4" w:rsidP="002937C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2B4" w:rsidRDefault="002D72B4" w:rsidP="002937CE">
      <w:pPr>
        <w:spacing w:after="0"/>
      </w:pPr>
      <w:r>
        <w:separator/>
      </w:r>
    </w:p>
  </w:footnote>
  <w:footnote w:type="continuationSeparator" w:id="1">
    <w:p w:rsidR="002D72B4" w:rsidRDefault="002D72B4" w:rsidP="002937CE">
      <w:pPr>
        <w:spacing w:after="0"/>
      </w:pPr>
      <w:r>
        <w:continuationSeparator/>
      </w:r>
    </w:p>
  </w:footnote>
  <w:footnote w:id="2">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w w:val="109"/>
        </w:rPr>
        <w:t>Memorie Biografi</w:t>
      </w:r>
      <w:r w:rsidRPr="00C16FBD">
        <w:rPr>
          <w:rFonts w:ascii="Times New Roman" w:hAnsi="Times New Roman" w:cs="Times New Roman"/>
          <w:i/>
          <w:color w:val="000000"/>
          <w:w w:val="110"/>
        </w:rPr>
        <w:t>che</w:t>
      </w:r>
      <w:r w:rsidRPr="00C16FBD">
        <w:rPr>
          <w:rFonts w:ascii="Times New Roman" w:hAnsi="Times New Roman" w:cs="Times New Roman"/>
          <w:color w:val="000000"/>
          <w:w w:val="110"/>
        </w:rPr>
        <w:t xml:space="preserve"> (MB) 11, 309 ; 12, 39</w:t>
      </w:r>
      <w:r w:rsidR="00F61D3D" w:rsidRPr="00C16FBD">
        <w:rPr>
          <w:rFonts w:ascii="Times New Roman" w:hAnsi="Times New Roman" w:cs="Times New Roman"/>
          <w:color w:val="000000"/>
          <w:w w:val="110"/>
        </w:rPr>
        <w:t>.</w:t>
      </w:r>
    </w:p>
  </w:footnote>
  <w:footnote w:id="3">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MB</w:t>
      </w:r>
      <w:r w:rsidRPr="00C16FBD">
        <w:rPr>
          <w:rFonts w:ascii="Times New Roman" w:hAnsi="Times New Roman" w:cs="Times New Roman"/>
          <w:color w:val="000000"/>
        </w:rPr>
        <w:t xml:space="preserve"> 3, 454</w:t>
      </w:r>
      <w:r w:rsidR="00F61D3D" w:rsidRPr="00C16FBD">
        <w:rPr>
          <w:rFonts w:ascii="Times New Roman" w:hAnsi="Times New Roman" w:cs="Times New Roman"/>
          <w:color w:val="000000"/>
        </w:rPr>
        <w:t>.</w:t>
      </w:r>
    </w:p>
  </w:footnote>
  <w:footnote w:id="4">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w w:val="113"/>
        </w:rPr>
        <w:t>Constitutions</w:t>
      </w:r>
      <w:r w:rsidRPr="00C16FBD">
        <w:rPr>
          <w:rFonts w:ascii="Times New Roman" w:hAnsi="Times New Roman" w:cs="Times New Roman"/>
          <w:w w:val="113"/>
        </w:rPr>
        <w:t xml:space="preserve"> (C) </w:t>
      </w:r>
      <w:r w:rsidRPr="00C16FBD">
        <w:rPr>
          <w:rFonts w:ascii="Times New Roman" w:hAnsi="Times New Roman" w:cs="Times New Roman"/>
        </w:rPr>
        <w:t>SDB 5</w:t>
      </w:r>
      <w:r w:rsidR="00F61D3D" w:rsidRPr="00C16FBD">
        <w:rPr>
          <w:rFonts w:ascii="Times New Roman" w:hAnsi="Times New Roman" w:cs="Times New Roman"/>
        </w:rPr>
        <w:t>.</w:t>
      </w:r>
    </w:p>
  </w:footnote>
  <w:footnote w:id="5">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MB</w:t>
      </w:r>
      <w:r w:rsidRPr="00C16FBD">
        <w:rPr>
          <w:rFonts w:ascii="Times New Roman" w:hAnsi="Times New Roman" w:cs="Times New Roman"/>
          <w:color w:val="000000"/>
        </w:rPr>
        <w:t xml:space="preserve"> 11, 73 ; 12, 84.</w:t>
      </w:r>
    </w:p>
  </w:footnote>
  <w:footnote w:id="6">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MB</w:t>
      </w:r>
      <w:r w:rsidRPr="00C16FBD">
        <w:rPr>
          <w:rFonts w:ascii="Times New Roman" w:hAnsi="Times New Roman" w:cs="Times New Roman"/>
          <w:color w:val="000000"/>
        </w:rPr>
        <w:t xml:space="preserve"> 11, 73-74.</w:t>
      </w:r>
    </w:p>
  </w:footnote>
  <w:footnote w:id="7">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MB</w:t>
      </w:r>
      <w:r w:rsidRPr="00C16FBD">
        <w:rPr>
          <w:rFonts w:ascii="Times New Roman" w:hAnsi="Times New Roman" w:cs="Times New Roman"/>
          <w:color w:val="000000"/>
        </w:rPr>
        <w:t xml:space="preserve"> 13, 485.</w:t>
      </w:r>
    </w:p>
  </w:footnote>
  <w:footnote w:id="8">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bCs/>
          <w:i/>
          <w:color w:val="000000"/>
          <w:w w:val="108"/>
          <w:lang w:val="fr-FR"/>
        </w:rPr>
        <w:t xml:space="preserve">Règlement de Don </w:t>
      </w:r>
      <w:r w:rsidRPr="008C59F7">
        <w:rPr>
          <w:rFonts w:ascii="Times New Roman" w:hAnsi="Times New Roman" w:cs="Times New Roman"/>
          <w:i/>
          <w:color w:val="000000"/>
          <w:w w:val="109"/>
          <w:lang w:val="fr-FR"/>
        </w:rPr>
        <w:t>Bosco</w:t>
      </w:r>
      <w:r w:rsidRPr="008C59F7">
        <w:rPr>
          <w:rFonts w:ascii="Times New Roman" w:hAnsi="Times New Roman" w:cs="Times New Roman"/>
          <w:color w:val="000000"/>
          <w:w w:val="109"/>
          <w:lang w:val="fr-FR"/>
        </w:rPr>
        <w:t>, chap. III</w:t>
      </w:r>
      <w:r w:rsidRPr="008C59F7">
        <w:rPr>
          <w:rFonts w:ascii="Times New Roman" w:hAnsi="Times New Roman" w:cs="Times New Roman"/>
          <w:color w:val="000000"/>
          <w:lang w:val="fr-FR"/>
        </w:rPr>
        <w:t>.</w:t>
      </w:r>
    </w:p>
  </w:footnote>
  <w:footnote w:id="9">
    <w:p w:rsidR="003359D3" w:rsidRPr="00C16FBD" w:rsidRDefault="003359D3" w:rsidP="008C59F7">
      <w:pPr>
        <w:pStyle w:val="Notedebasdepage"/>
        <w:jc w:val="both"/>
        <w:rPr>
          <w:rFonts w:ascii="Times New Roman" w:hAnsi="Times New Roman" w:cs="Times New Roman"/>
          <w:color w:val="000000"/>
          <w:w w:val="109"/>
          <w:lang w:val="it-IT"/>
        </w:rPr>
      </w:pPr>
      <w:r w:rsidRPr="008C59F7">
        <w:rPr>
          <w:rStyle w:val="Appelnotedebasdep"/>
          <w:rFonts w:ascii="Times New Roman" w:hAnsi="Times New Roman" w:cs="Times New Roman"/>
          <w:lang w:val="fr-FR"/>
        </w:rPr>
        <w:footnoteRef/>
      </w:r>
      <w:r w:rsidRPr="00C16FBD">
        <w:rPr>
          <w:rFonts w:ascii="Times New Roman" w:hAnsi="Times New Roman" w:cs="Times New Roman"/>
          <w:lang w:val="it-IT"/>
        </w:rPr>
        <w:t xml:space="preserve"> </w:t>
      </w:r>
      <w:r w:rsidRPr="00C16FBD">
        <w:rPr>
          <w:rFonts w:ascii="Times New Roman" w:hAnsi="Times New Roman" w:cs="Times New Roman"/>
          <w:i/>
          <w:color w:val="000000"/>
          <w:w w:val="107"/>
          <w:lang w:val="it-IT"/>
        </w:rPr>
        <w:t>MB</w:t>
      </w:r>
      <w:r w:rsidRPr="00C16FBD">
        <w:rPr>
          <w:rFonts w:ascii="Times New Roman" w:hAnsi="Times New Roman" w:cs="Times New Roman"/>
          <w:color w:val="000000"/>
          <w:w w:val="107"/>
          <w:lang w:val="it-IT"/>
        </w:rPr>
        <w:t xml:space="preserve"> </w:t>
      </w:r>
      <w:r w:rsidR="00F61D3D" w:rsidRPr="00C16FBD">
        <w:rPr>
          <w:rFonts w:ascii="Times New Roman" w:hAnsi="Times New Roman" w:cs="Times New Roman"/>
          <w:color w:val="000000"/>
          <w:w w:val="109"/>
          <w:lang w:val="it-IT"/>
        </w:rPr>
        <w:t>13, 81.</w:t>
      </w:r>
    </w:p>
  </w:footnote>
  <w:footnote w:id="10">
    <w:p w:rsidR="00361344" w:rsidRPr="00C16FBD" w:rsidRDefault="00361344" w:rsidP="008C59F7">
      <w:pPr>
        <w:pStyle w:val="Notedebasdepage"/>
        <w:jc w:val="both"/>
        <w:rPr>
          <w:rFonts w:ascii="Times New Roman" w:hAnsi="Times New Roman" w:cs="Times New Roman"/>
          <w:lang w:val="it-IT"/>
        </w:rPr>
      </w:pPr>
      <w:r w:rsidRPr="008C59F7">
        <w:rPr>
          <w:rStyle w:val="Appelnotedebasdep"/>
          <w:rFonts w:ascii="Times New Roman" w:hAnsi="Times New Roman" w:cs="Times New Roman"/>
          <w:lang w:val="fr-FR"/>
        </w:rPr>
        <w:footnoteRef/>
      </w:r>
      <w:r w:rsidRPr="00C16FBD">
        <w:rPr>
          <w:rFonts w:ascii="Times New Roman" w:hAnsi="Times New Roman" w:cs="Times New Roman"/>
          <w:lang w:val="it-IT"/>
        </w:rPr>
        <w:t xml:space="preserve"> </w:t>
      </w:r>
      <w:r w:rsidRPr="00C16FBD">
        <w:rPr>
          <w:rFonts w:ascii="Times New Roman" w:hAnsi="Times New Roman" w:cs="Times New Roman"/>
          <w:color w:val="C00000"/>
          <w:w w:val="116"/>
          <w:lang w:val="it-IT"/>
        </w:rPr>
        <w:t xml:space="preserve">Lanzo, septembre </w:t>
      </w:r>
      <w:r w:rsidRPr="00C16FBD">
        <w:rPr>
          <w:rFonts w:ascii="Times New Roman" w:hAnsi="Times New Roman" w:cs="Times New Roman"/>
          <w:color w:val="C00000"/>
          <w:w w:val="109"/>
          <w:lang w:val="it-IT"/>
        </w:rPr>
        <w:t>1877.</w:t>
      </w:r>
    </w:p>
  </w:footnote>
  <w:footnote w:id="11">
    <w:p w:rsidR="003359D3" w:rsidRPr="00C16FBD" w:rsidRDefault="003359D3" w:rsidP="008C59F7">
      <w:pPr>
        <w:pStyle w:val="Notedebasdepage"/>
        <w:jc w:val="both"/>
        <w:rPr>
          <w:rFonts w:ascii="Times New Roman" w:hAnsi="Times New Roman" w:cs="Times New Roman"/>
          <w:lang w:val="it-IT"/>
        </w:rPr>
      </w:pPr>
      <w:r w:rsidRPr="008C59F7">
        <w:rPr>
          <w:rStyle w:val="Appelnotedebasdep"/>
          <w:rFonts w:ascii="Times New Roman" w:hAnsi="Times New Roman" w:cs="Times New Roman"/>
          <w:lang w:val="fr-FR"/>
        </w:rPr>
        <w:footnoteRef/>
      </w:r>
      <w:r w:rsidRPr="00C16FBD">
        <w:rPr>
          <w:rFonts w:ascii="Times New Roman" w:hAnsi="Times New Roman" w:cs="Times New Roman"/>
          <w:lang w:val="it-IT"/>
        </w:rPr>
        <w:t xml:space="preserve"> </w:t>
      </w:r>
      <w:r w:rsidRPr="00C16FBD">
        <w:rPr>
          <w:rFonts w:ascii="Times New Roman" w:hAnsi="Times New Roman" w:cs="Times New Roman"/>
          <w:color w:val="000000"/>
          <w:w w:val="111"/>
          <w:lang w:val="it-IT"/>
        </w:rPr>
        <w:t xml:space="preserve">Opere edite, vol. </w:t>
      </w:r>
      <w:r w:rsidRPr="00C16FBD">
        <w:rPr>
          <w:rFonts w:ascii="Times New Roman" w:hAnsi="Times New Roman" w:cs="Times New Roman"/>
          <w:color w:val="000000"/>
          <w:w w:val="109"/>
          <w:lang w:val="it-IT"/>
        </w:rPr>
        <w:t xml:space="preserve">29, </w:t>
      </w:r>
      <w:r w:rsidRPr="00C16FBD">
        <w:rPr>
          <w:rFonts w:ascii="Times New Roman" w:hAnsi="Times New Roman" w:cs="Times New Roman"/>
          <w:color w:val="000000"/>
          <w:w w:val="111"/>
          <w:lang w:val="it-IT"/>
        </w:rPr>
        <w:t xml:space="preserve">p. </w:t>
      </w:r>
      <w:r w:rsidRPr="00C16FBD">
        <w:rPr>
          <w:rFonts w:ascii="Times New Roman" w:hAnsi="Times New Roman" w:cs="Times New Roman"/>
          <w:color w:val="000000"/>
          <w:w w:val="109"/>
          <w:lang w:val="it-IT"/>
        </w:rPr>
        <w:t>468.</w:t>
      </w:r>
    </w:p>
  </w:footnote>
  <w:footnote w:id="12">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002A39F7" w:rsidRPr="008C59F7">
        <w:rPr>
          <w:rFonts w:ascii="Times New Roman" w:hAnsi="Times New Roman" w:cs="Times New Roman"/>
          <w:lang w:val="fr-FR"/>
        </w:rPr>
        <w:t>I</w:t>
      </w:r>
      <w:r w:rsidRPr="008C59F7">
        <w:rPr>
          <w:rFonts w:ascii="Times New Roman" w:hAnsi="Times New Roman" w:cs="Times New Roman"/>
          <w:color w:val="000000"/>
          <w:w w:val="105"/>
          <w:lang w:val="fr-FR"/>
        </w:rPr>
        <w:t>b</w:t>
      </w:r>
      <w:r w:rsidR="002A39F7" w:rsidRPr="008C59F7">
        <w:rPr>
          <w:rFonts w:ascii="Times New Roman" w:hAnsi="Times New Roman" w:cs="Times New Roman"/>
          <w:color w:val="000000"/>
          <w:w w:val="105"/>
          <w:lang w:val="fr-FR"/>
        </w:rPr>
        <w:t>id</w:t>
      </w:r>
      <w:r w:rsidRPr="008C59F7">
        <w:rPr>
          <w:rFonts w:ascii="Times New Roman" w:hAnsi="Times New Roman" w:cs="Times New Roman"/>
          <w:color w:val="000000"/>
          <w:w w:val="105"/>
          <w:lang w:val="fr-FR"/>
        </w:rPr>
        <w:t>.</w:t>
      </w:r>
      <w:r w:rsidR="002A39F7" w:rsidRPr="008C59F7">
        <w:rPr>
          <w:rFonts w:ascii="Times New Roman" w:hAnsi="Times New Roman" w:cs="Times New Roman"/>
          <w:color w:val="000000"/>
          <w:w w:val="105"/>
          <w:lang w:val="fr-FR"/>
        </w:rPr>
        <w:t>,</w:t>
      </w:r>
      <w:r w:rsidRPr="008C59F7">
        <w:rPr>
          <w:rFonts w:ascii="Times New Roman" w:hAnsi="Times New Roman" w:cs="Times New Roman"/>
          <w:color w:val="000000"/>
          <w:w w:val="105"/>
          <w:lang w:val="fr-FR"/>
        </w:rPr>
        <w:t xml:space="preserve"> </w:t>
      </w:r>
      <w:r w:rsidRPr="008C59F7">
        <w:rPr>
          <w:rFonts w:ascii="Times New Roman" w:hAnsi="Times New Roman" w:cs="Times New Roman"/>
          <w:color w:val="000000"/>
          <w:w w:val="111"/>
          <w:lang w:val="fr-FR"/>
        </w:rPr>
        <w:t xml:space="preserve">p. </w:t>
      </w:r>
      <w:r w:rsidRPr="008C59F7">
        <w:rPr>
          <w:rFonts w:ascii="Times New Roman" w:hAnsi="Times New Roman" w:cs="Times New Roman"/>
          <w:color w:val="000000"/>
          <w:w w:val="109"/>
          <w:lang w:val="fr-FR"/>
        </w:rPr>
        <w:t>469.</w:t>
      </w:r>
    </w:p>
  </w:footnote>
  <w:footnote w:id="13">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color w:val="000000"/>
          <w:w w:val="111"/>
          <w:lang w:val="fr-FR"/>
        </w:rPr>
        <w:t>Cf</w:t>
      </w:r>
      <w:r w:rsidR="002A39F7" w:rsidRPr="008C59F7">
        <w:rPr>
          <w:rFonts w:ascii="Times New Roman" w:hAnsi="Times New Roman" w:cs="Times New Roman"/>
          <w:color w:val="000000"/>
          <w:w w:val="111"/>
          <w:lang w:val="fr-FR"/>
        </w:rPr>
        <w:t>.</w:t>
      </w:r>
      <w:r w:rsidRPr="008C59F7">
        <w:rPr>
          <w:rFonts w:ascii="Times New Roman" w:hAnsi="Times New Roman" w:cs="Times New Roman"/>
          <w:color w:val="000000"/>
          <w:w w:val="111"/>
          <w:lang w:val="fr-FR"/>
        </w:rPr>
        <w:t xml:space="preserve"> Règlement </w:t>
      </w:r>
      <w:r w:rsidRPr="008C59F7">
        <w:rPr>
          <w:rFonts w:ascii="Times New Roman" w:hAnsi="Times New Roman" w:cs="Times New Roman"/>
          <w:bCs/>
          <w:color w:val="000000"/>
          <w:lang w:val="fr-FR"/>
        </w:rPr>
        <w:t xml:space="preserve">pour </w:t>
      </w:r>
      <w:r w:rsidR="008C59F7">
        <w:rPr>
          <w:rFonts w:ascii="Times New Roman" w:hAnsi="Times New Roman" w:cs="Times New Roman"/>
          <w:color w:val="000000"/>
          <w:w w:val="105"/>
          <w:lang w:val="fr-FR"/>
        </w:rPr>
        <w:t xml:space="preserve">les paroisses : </w:t>
      </w:r>
      <w:r w:rsidR="008C59F7">
        <w:rPr>
          <w:rFonts w:ascii="Times New Roman" w:hAnsi="Times New Roman" w:cs="Times New Roman"/>
          <w:i/>
          <w:color w:val="000000"/>
          <w:w w:val="105"/>
          <w:lang w:val="fr-FR"/>
        </w:rPr>
        <w:t xml:space="preserve">MB </w:t>
      </w:r>
      <w:r w:rsidRPr="008C59F7">
        <w:rPr>
          <w:rFonts w:ascii="Times New Roman" w:hAnsi="Times New Roman" w:cs="Times New Roman"/>
          <w:color w:val="000000"/>
          <w:w w:val="109"/>
          <w:lang w:val="fr-FR"/>
        </w:rPr>
        <w:t>18, 697.</w:t>
      </w:r>
    </w:p>
  </w:footnote>
  <w:footnote w:id="14">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w w:val="107"/>
          <w:lang w:val="fr-FR"/>
        </w:rPr>
        <w:t>MB</w:t>
      </w:r>
      <w:r w:rsidRPr="008C59F7">
        <w:rPr>
          <w:rFonts w:ascii="Times New Roman" w:hAnsi="Times New Roman" w:cs="Times New Roman"/>
          <w:color w:val="000000"/>
          <w:w w:val="107"/>
          <w:lang w:val="fr-FR"/>
        </w:rPr>
        <w:t xml:space="preserve"> </w:t>
      </w:r>
      <w:r w:rsidRPr="008C59F7">
        <w:rPr>
          <w:rFonts w:ascii="Times New Roman" w:hAnsi="Times New Roman" w:cs="Times New Roman"/>
          <w:color w:val="000000"/>
          <w:w w:val="109"/>
          <w:lang w:val="fr-FR"/>
        </w:rPr>
        <w:t>14, 543.</w:t>
      </w:r>
    </w:p>
  </w:footnote>
  <w:footnote w:id="15">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color w:val="000000"/>
          <w:w w:val="107"/>
          <w:lang w:val="fr-FR"/>
        </w:rPr>
        <w:t xml:space="preserve">N.B. </w:t>
      </w:r>
      <w:r w:rsidRPr="008C59F7">
        <w:rPr>
          <w:rFonts w:ascii="Times New Roman" w:hAnsi="Times New Roman" w:cs="Times New Roman"/>
          <w:color w:val="000000"/>
          <w:w w:val="111"/>
          <w:lang w:val="fr-FR"/>
        </w:rPr>
        <w:t xml:space="preserve">Il vaut la peine de relire l'étude de don Guido Favini, </w:t>
      </w:r>
      <w:r w:rsidRPr="008C59F7">
        <w:rPr>
          <w:rFonts w:ascii="Times New Roman" w:hAnsi="Times New Roman" w:cs="Times New Roman"/>
          <w:bCs/>
          <w:color w:val="000000"/>
          <w:w w:val="90"/>
          <w:lang w:val="fr-FR"/>
        </w:rPr>
        <w:t xml:space="preserve">Il </w:t>
      </w:r>
      <w:r w:rsidRPr="008C59F7">
        <w:rPr>
          <w:rFonts w:ascii="Times New Roman" w:hAnsi="Times New Roman" w:cs="Times New Roman"/>
          <w:bCs/>
          <w:color w:val="000000"/>
          <w:w w:val="107"/>
          <w:lang w:val="fr-FR"/>
        </w:rPr>
        <w:t xml:space="preserve">cammino </w:t>
      </w:r>
      <w:r w:rsidRPr="008C59F7">
        <w:rPr>
          <w:rFonts w:ascii="Times New Roman" w:hAnsi="Times New Roman" w:cs="Times New Roman"/>
          <w:bCs/>
          <w:color w:val="000000"/>
          <w:w w:val="90"/>
          <w:lang w:val="fr-FR"/>
        </w:rPr>
        <w:t xml:space="preserve">di </w:t>
      </w:r>
      <w:r w:rsidRPr="008C59F7">
        <w:rPr>
          <w:rFonts w:ascii="Times New Roman" w:hAnsi="Times New Roman" w:cs="Times New Roman"/>
          <w:bCs/>
          <w:color w:val="000000"/>
          <w:w w:val="107"/>
          <w:lang w:val="fr-FR"/>
        </w:rPr>
        <w:t xml:space="preserve">una </w:t>
      </w:r>
      <w:r w:rsidRPr="008C59F7">
        <w:rPr>
          <w:rFonts w:ascii="Times New Roman" w:hAnsi="Times New Roman" w:cs="Times New Roman"/>
          <w:color w:val="000000"/>
          <w:w w:val="111"/>
          <w:lang w:val="fr-FR"/>
        </w:rPr>
        <w:t xml:space="preserve">grande idea, LDC, Turin </w:t>
      </w:r>
      <w:r w:rsidRPr="008C59F7">
        <w:rPr>
          <w:rFonts w:ascii="Times New Roman" w:hAnsi="Times New Roman" w:cs="Times New Roman"/>
          <w:color w:val="000000"/>
          <w:w w:val="109"/>
          <w:lang w:val="fr-FR"/>
        </w:rPr>
        <w:t>1962.</w:t>
      </w:r>
    </w:p>
  </w:footnote>
  <w:footnote w:id="16">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w w:val="111"/>
          <w:lang w:val="fr-FR"/>
        </w:rPr>
        <w:t>Règlement</w:t>
      </w:r>
      <w:r w:rsidRPr="008C59F7">
        <w:rPr>
          <w:rFonts w:ascii="Times New Roman" w:hAnsi="Times New Roman" w:cs="Times New Roman"/>
          <w:color w:val="000000"/>
          <w:w w:val="111"/>
          <w:lang w:val="fr-FR"/>
        </w:rPr>
        <w:t xml:space="preserve"> (R) </w:t>
      </w:r>
      <w:r w:rsidRPr="008C59F7">
        <w:rPr>
          <w:rFonts w:ascii="Times New Roman" w:hAnsi="Times New Roman" w:cs="Times New Roman"/>
          <w:color w:val="000000"/>
          <w:w w:val="109"/>
          <w:lang w:val="fr-FR"/>
        </w:rPr>
        <w:t>5.</w:t>
      </w:r>
    </w:p>
  </w:footnote>
  <w:footnote w:id="17">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bCs/>
          <w:i/>
          <w:color w:val="000000"/>
          <w:lang w:val="fr-FR"/>
        </w:rPr>
        <w:t xml:space="preserve">Mutuae </w:t>
      </w:r>
      <w:r w:rsidRPr="008C59F7">
        <w:rPr>
          <w:rFonts w:ascii="Times New Roman" w:hAnsi="Times New Roman" w:cs="Times New Roman"/>
          <w:i/>
          <w:color w:val="000000"/>
          <w:lang w:val="fr-FR"/>
        </w:rPr>
        <w:t>Relationes</w:t>
      </w:r>
      <w:r w:rsidRPr="008C59F7">
        <w:rPr>
          <w:rFonts w:ascii="Times New Roman" w:hAnsi="Times New Roman" w:cs="Times New Roman"/>
          <w:color w:val="000000"/>
          <w:lang w:val="fr-FR"/>
        </w:rPr>
        <w:t xml:space="preserve"> (MR) 11.</w:t>
      </w:r>
    </w:p>
  </w:footnote>
  <w:footnote w:id="18">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color w:val="000000"/>
          <w:lang w:val="fr-FR"/>
        </w:rPr>
        <w:t xml:space="preserve">R </w:t>
      </w:r>
      <w:r w:rsidRPr="008C59F7">
        <w:rPr>
          <w:rFonts w:ascii="Times New Roman" w:hAnsi="Times New Roman" w:cs="Times New Roman"/>
          <w:color w:val="000000"/>
          <w:w w:val="109"/>
          <w:lang w:val="fr-FR"/>
        </w:rPr>
        <w:t xml:space="preserve">p. </w:t>
      </w:r>
      <w:r w:rsidRPr="008C59F7">
        <w:rPr>
          <w:rFonts w:ascii="Times New Roman" w:hAnsi="Times New Roman" w:cs="Times New Roman"/>
          <w:color w:val="000000"/>
          <w:lang w:val="fr-FR"/>
        </w:rPr>
        <w:t>10.</w:t>
      </w:r>
    </w:p>
  </w:footnote>
  <w:footnote w:id="19">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vertAlign w:val="superscript"/>
          <w:lang w:val="fr-FR"/>
        </w:rPr>
        <w:t xml:space="preserve"> </w:t>
      </w:r>
      <w:r w:rsidRPr="008C59F7">
        <w:rPr>
          <w:rFonts w:ascii="Times New Roman" w:hAnsi="Times New Roman" w:cs="Times New Roman"/>
          <w:i/>
          <w:color w:val="000000"/>
          <w:w w:val="110"/>
          <w:lang w:val="fr-FR"/>
        </w:rPr>
        <w:t>Bulletin salésien</w:t>
      </w:r>
      <w:r w:rsidRPr="008C59F7">
        <w:rPr>
          <w:rFonts w:ascii="Times New Roman" w:hAnsi="Times New Roman" w:cs="Times New Roman"/>
          <w:color w:val="000000"/>
          <w:w w:val="110"/>
          <w:lang w:val="fr-FR"/>
        </w:rPr>
        <w:t xml:space="preserve"> </w:t>
      </w:r>
      <w:r w:rsidRPr="008C59F7">
        <w:rPr>
          <w:rFonts w:ascii="Times New Roman" w:hAnsi="Times New Roman" w:cs="Times New Roman"/>
          <w:color w:val="000000"/>
          <w:w w:val="106"/>
          <w:lang w:val="fr-FR"/>
        </w:rPr>
        <w:t>1881, janvier 1-3</w:t>
      </w:r>
      <w:r w:rsidR="00361344" w:rsidRPr="008C59F7">
        <w:rPr>
          <w:rFonts w:ascii="Times New Roman" w:hAnsi="Times New Roman" w:cs="Times New Roman"/>
          <w:color w:val="000000"/>
          <w:w w:val="106"/>
          <w:lang w:val="fr-FR"/>
        </w:rPr>
        <w:t>.</w:t>
      </w:r>
    </w:p>
  </w:footnote>
  <w:footnote w:id="20">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color w:val="000000"/>
          <w:w w:val="106"/>
          <w:lang w:val="fr-FR"/>
        </w:rPr>
        <w:t xml:space="preserve">N.B. Rappelons </w:t>
      </w:r>
      <w:r w:rsidRPr="008C59F7">
        <w:rPr>
          <w:rFonts w:ascii="Times New Roman" w:hAnsi="Times New Roman" w:cs="Times New Roman"/>
          <w:color w:val="000000"/>
          <w:w w:val="110"/>
          <w:lang w:val="fr-FR"/>
        </w:rPr>
        <w:t xml:space="preserve">que l'ancien code de droit canonique </w:t>
      </w:r>
      <w:r w:rsidRPr="008C59F7">
        <w:rPr>
          <w:rFonts w:ascii="Times New Roman" w:hAnsi="Times New Roman" w:cs="Times New Roman"/>
          <w:color w:val="000000"/>
          <w:w w:val="106"/>
          <w:lang w:val="fr-FR"/>
        </w:rPr>
        <w:t xml:space="preserve">(1918) distinguait </w:t>
      </w:r>
      <w:r w:rsidRPr="008C59F7">
        <w:rPr>
          <w:rFonts w:ascii="Times New Roman" w:hAnsi="Times New Roman" w:cs="Times New Roman"/>
          <w:color w:val="000000"/>
          <w:w w:val="107"/>
          <w:lang w:val="fr-FR"/>
        </w:rPr>
        <w:t xml:space="preserve">les </w:t>
      </w:r>
      <w:r w:rsidRPr="008C59F7">
        <w:rPr>
          <w:rFonts w:ascii="Times New Roman" w:hAnsi="Times New Roman" w:cs="Times New Roman"/>
          <w:color w:val="000000"/>
          <w:lang w:val="fr-FR"/>
        </w:rPr>
        <w:t>«</w:t>
      </w:r>
      <w:r w:rsidR="00E646CF" w:rsidRPr="008C59F7">
        <w:rPr>
          <w:rFonts w:ascii="Times New Roman" w:hAnsi="Times New Roman" w:cs="Times New Roman"/>
          <w:color w:val="000000"/>
          <w:lang w:val="fr-FR"/>
        </w:rPr>
        <w:t xml:space="preserve"> </w:t>
      </w:r>
      <w:r w:rsidRPr="008C59F7">
        <w:rPr>
          <w:rFonts w:ascii="Times New Roman" w:hAnsi="Times New Roman" w:cs="Times New Roman"/>
          <w:color w:val="000000"/>
          <w:lang w:val="fr-FR"/>
        </w:rPr>
        <w:t>Tiers Ordres</w:t>
      </w:r>
      <w:r w:rsidR="00E646CF" w:rsidRPr="008C59F7">
        <w:rPr>
          <w:rFonts w:ascii="Times New Roman" w:hAnsi="Times New Roman" w:cs="Times New Roman"/>
          <w:color w:val="000000"/>
          <w:lang w:val="fr-FR"/>
        </w:rPr>
        <w:t xml:space="preserve"> </w:t>
      </w:r>
      <w:r w:rsidRPr="008C59F7">
        <w:rPr>
          <w:rFonts w:ascii="Times New Roman" w:hAnsi="Times New Roman" w:cs="Times New Roman"/>
          <w:color w:val="000000"/>
          <w:lang w:val="fr-FR"/>
        </w:rPr>
        <w:t xml:space="preserve">» voués </w:t>
      </w:r>
      <w:r w:rsidRPr="008C59F7">
        <w:rPr>
          <w:rFonts w:ascii="Times New Roman" w:hAnsi="Times New Roman" w:cs="Times New Roman"/>
          <w:color w:val="000000"/>
          <w:w w:val="107"/>
          <w:lang w:val="fr-FR"/>
        </w:rPr>
        <w:t xml:space="preserve">à </w:t>
      </w:r>
      <w:r w:rsidRPr="008C59F7">
        <w:rPr>
          <w:rFonts w:ascii="Times New Roman" w:hAnsi="Times New Roman" w:cs="Times New Roman"/>
          <w:color w:val="000000"/>
          <w:w w:val="110"/>
          <w:lang w:val="fr-FR"/>
        </w:rPr>
        <w:t xml:space="preserve">la vie de </w:t>
      </w:r>
      <w:r w:rsidRPr="008C59F7">
        <w:rPr>
          <w:rFonts w:ascii="Times New Roman" w:hAnsi="Times New Roman" w:cs="Times New Roman"/>
          <w:color w:val="000000"/>
          <w:w w:val="106"/>
          <w:lang w:val="fr-FR"/>
        </w:rPr>
        <w:t xml:space="preserve">piété </w:t>
      </w:r>
      <w:r w:rsidRPr="008C59F7">
        <w:rPr>
          <w:rFonts w:ascii="Times New Roman" w:hAnsi="Times New Roman" w:cs="Times New Roman"/>
          <w:color w:val="000000"/>
          <w:w w:val="110"/>
          <w:lang w:val="fr-FR"/>
        </w:rPr>
        <w:t xml:space="preserve">(can. </w:t>
      </w:r>
      <w:r w:rsidRPr="008C59F7">
        <w:rPr>
          <w:rFonts w:ascii="Times New Roman" w:hAnsi="Times New Roman" w:cs="Times New Roman"/>
          <w:color w:val="000000"/>
          <w:w w:val="106"/>
          <w:lang w:val="fr-FR"/>
        </w:rPr>
        <w:t>707 § 1), le</w:t>
      </w:r>
      <w:r w:rsidRPr="008C59F7">
        <w:rPr>
          <w:rFonts w:ascii="Times New Roman" w:hAnsi="Times New Roman" w:cs="Times New Roman"/>
          <w:color w:val="000000"/>
          <w:lang w:val="fr-FR"/>
        </w:rPr>
        <w:t xml:space="preserve">s </w:t>
      </w:r>
      <w:r w:rsidRPr="008C59F7">
        <w:rPr>
          <w:rFonts w:ascii="Times New Roman" w:hAnsi="Times New Roman" w:cs="Times New Roman"/>
          <w:color w:val="000000"/>
          <w:w w:val="106"/>
          <w:lang w:val="fr-FR"/>
        </w:rPr>
        <w:t>«</w:t>
      </w:r>
      <w:r w:rsidR="001838CE" w:rsidRPr="008C59F7">
        <w:rPr>
          <w:rFonts w:ascii="Times New Roman" w:hAnsi="Times New Roman" w:cs="Times New Roman"/>
          <w:color w:val="000000"/>
          <w:w w:val="106"/>
          <w:lang w:val="fr-FR"/>
        </w:rPr>
        <w:t xml:space="preserve"> </w:t>
      </w:r>
      <w:r w:rsidRPr="008C59F7">
        <w:rPr>
          <w:rFonts w:ascii="Times New Roman" w:hAnsi="Times New Roman" w:cs="Times New Roman"/>
          <w:color w:val="000000"/>
          <w:w w:val="106"/>
          <w:lang w:val="fr-FR"/>
        </w:rPr>
        <w:t>Confré</w:t>
      </w:r>
      <w:r w:rsidRPr="008C59F7">
        <w:rPr>
          <w:rFonts w:ascii="Times New Roman" w:hAnsi="Times New Roman" w:cs="Times New Roman"/>
          <w:color w:val="000000"/>
          <w:w w:val="110"/>
          <w:lang w:val="fr-FR"/>
        </w:rPr>
        <w:t>ries</w:t>
      </w:r>
      <w:r w:rsidR="001838CE" w:rsidRPr="008C59F7">
        <w:rPr>
          <w:rFonts w:ascii="Times New Roman" w:hAnsi="Times New Roman" w:cs="Times New Roman"/>
          <w:color w:val="000000"/>
          <w:w w:val="110"/>
          <w:lang w:val="fr-FR"/>
        </w:rPr>
        <w:t xml:space="preserve"> </w:t>
      </w:r>
      <w:r w:rsidRPr="008C59F7">
        <w:rPr>
          <w:rFonts w:ascii="Times New Roman" w:hAnsi="Times New Roman" w:cs="Times New Roman"/>
          <w:color w:val="000000"/>
          <w:w w:val="110"/>
          <w:lang w:val="fr-FR"/>
        </w:rPr>
        <w:t xml:space="preserve">» vouées au culte </w:t>
      </w:r>
      <w:r w:rsidRPr="008C59F7">
        <w:rPr>
          <w:rFonts w:ascii="Times New Roman" w:hAnsi="Times New Roman" w:cs="Times New Roman"/>
          <w:color w:val="000000"/>
          <w:w w:val="106"/>
          <w:lang w:val="fr-FR"/>
        </w:rPr>
        <w:t xml:space="preserve">public (can. 707 § 2) et </w:t>
      </w:r>
      <w:r w:rsidRPr="008C59F7">
        <w:rPr>
          <w:rFonts w:ascii="Times New Roman" w:hAnsi="Times New Roman" w:cs="Times New Roman"/>
          <w:color w:val="000000"/>
          <w:lang w:val="fr-FR"/>
        </w:rPr>
        <w:t>les «</w:t>
      </w:r>
      <w:r w:rsidR="001838CE" w:rsidRPr="008C59F7">
        <w:rPr>
          <w:rFonts w:ascii="Times New Roman" w:hAnsi="Times New Roman" w:cs="Times New Roman"/>
          <w:color w:val="000000"/>
          <w:lang w:val="fr-FR"/>
        </w:rPr>
        <w:t xml:space="preserve"> </w:t>
      </w:r>
      <w:r w:rsidRPr="008C59F7">
        <w:rPr>
          <w:rFonts w:ascii="Times New Roman" w:hAnsi="Times New Roman" w:cs="Times New Roman"/>
          <w:color w:val="000000"/>
          <w:lang w:val="fr-FR"/>
        </w:rPr>
        <w:t xml:space="preserve">Pieuses Unions ou </w:t>
      </w:r>
      <w:r w:rsidRPr="008C59F7">
        <w:rPr>
          <w:rFonts w:ascii="Times New Roman" w:hAnsi="Times New Roman" w:cs="Times New Roman"/>
          <w:color w:val="000000"/>
          <w:w w:val="110"/>
          <w:lang w:val="fr-FR"/>
        </w:rPr>
        <w:t>Associations</w:t>
      </w:r>
      <w:r w:rsidR="001838CE" w:rsidRPr="008C59F7">
        <w:rPr>
          <w:rFonts w:ascii="Times New Roman" w:hAnsi="Times New Roman" w:cs="Times New Roman"/>
          <w:color w:val="000000"/>
          <w:w w:val="110"/>
          <w:lang w:val="fr-FR"/>
        </w:rPr>
        <w:t xml:space="preserve"> </w:t>
      </w:r>
      <w:r w:rsidRPr="008C59F7">
        <w:rPr>
          <w:rFonts w:ascii="Times New Roman" w:hAnsi="Times New Roman" w:cs="Times New Roman"/>
          <w:color w:val="000000"/>
          <w:w w:val="110"/>
          <w:lang w:val="fr-FR"/>
        </w:rPr>
        <w:t xml:space="preserve">» vouées </w:t>
      </w:r>
      <w:r w:rsidRPr="008C59F7">
        <w:rPr>
          <w:rFonts w:ascii="Times New Roman" w:hAnsi="Times New Roman" w:cs="Times New Roman"/>
          <w:color w:val="000000"/>
          <w:w w:val="107"/>
          <w:lang w:val="fr-FR"/>
        </w:rPr>
        <w:t xml:space="preserve">aux œuvres de charité </w:t>
      </w:r>
      <w:r w:rsidRPr="008C59F7">
        <w:rPr>
          <w:rFonts w:ascii="Times New Roman" w:hAnsi="Times New Roman" w:cs="Times New Roman"/>
          <w:color w:val="000000"/>
          <w:w w:val="106"/>
          <w:lang w:val="fr-FR"/>
        </w:rPr>
        <w:t>(can.</w:t>
      </w:r>
      <w:r w:rsidR="00E646CF" w:rsidRPr="008C59F7">
        <w:rPr>
          <w:rFonts w:ascii="Times New Roman" w:hAnsi="Times New Roman" w:cs="Times New Roman"/>
          <w:color w:val="000000"/>
          <w:w w:val="106"/>
          <w:lang w:val="fr-FR"/>
        </w:rPr>
        <w:t xml:space="preserve"> </w:t>
      </w:r>
      <w:r w:rsidRPr="008C59F7">
        <w:rPr>
          <w:rFonts w:ascii="Times New Roman" w:hAnsi="Times New Roman" w:cs="Times New Roman"/>
          <w:color w:val="000000"/>
          <w:w w:val="106"/>
          <w:lang w:val="fr-FR"/>
        </w:rPr>
        <w:t xml:space="preserve">707 § 1). Le </w:t>
      </w:r>
      <w:r w:rsidRPr="008C59F7">
        <w:rPr>
          <w:rFonts w:ascii="Times New Roman" w:hAnsi="Times New Roman" w:cs="Times New Roman"/>
          <w:color w:val="000000"/>
          <w:w w:val="117"/>
          <w:lang w:val="fr-FR"/>
        </w:rPr>
        <w:t xml:space="preserve">nouveau code donne </w:t>
      </w:r>
      <w:r w:rsidRPr="008C59F7">
        <w:rPr>
          <w:rFonts w:ascii="Times New Roman" w:hAnsi="Times New Roman" w:cs="Times New Roman"/>
          <w:color w:val="000000"/>
          <w:w w:val="110"/>
          <w:lang w:val="fr-FR"/>
        </w:rPr>
        <w:t>une signification plus large aux «</w:t>
      </w:r>
      <w:r w:rsidR="001838CE" w:rsidRPr="008C59F7">
        <w:rPr>
          <w:rFonts w:ascii="Times New Roman" w:hAnsi="Times New Roman" w:cs="Times New Roman"/>
          <w:color w:val="000000"/>
          <w:w w:val="110"/>
          <w:lang w:val="fr-FR"/>
        </w:rPr>
        <w:t xml:space="preserve"> </w:t>
      </w:r>
      <w:r w:rsidRPr="008C59F7">
        <w:rPr>
          <w:rFonts w:ascii="Times New Roman" w:hAnsi="Times New Roman" w:cs="Times New Roman"/>
          <w:color w:val="000000"/>
          <w:w w:val="110"/>
          <w:lang w:val="fr-FR"/>
        </w:rPr>
        <w:t>Tiers Ordres</w:t>
      </w:r>
      <w:r w:rsidR="001838CE" w:rsidRPr="008C59F7">
        <w:rPr>
          <w:rFonts w:ascii="Times New Roman" w:hAnsi="Times New Roman" w:cs="Times New Roman"/>
          <w:color w:val="000000"/>
          <w:w w:val="110"/>
          <w:lang w:val="fr-FR"/>
        </w:rPr>
        <w:t xml:space="preserve"> </w:t>
      </w:r>
      <w:r w:rsidRPr="008C59F7">
        <w:rPr>
          <w:rFonts w:ascii="Times New Roman" w:hAnsi="Times New Roman" w:cs="Times New Roman"/>
          <w:color w:val="000000"/>
          <w:w w:val="110"/>
          <w:lang w:val="fr-FR"/>
        </w:rPr>
        <w:t xml:space="preserve">». Ce sont des </w:t>
      </w:r>
      <w:r w:rsidRPr="008C59F7">
        <w:rPr>
          <w:rFonts w:ascii="Times New Roman" w:hAnsi="Times New Roman" w:cs="Times New Roman"/>
          <w:color w:val="000000"/>
          <w:w w:val="106"/>
          <w:lang w:val="fr-FR"/>
        </w:rPr>
        <w:t xml:space="preserve">associations publiques </w:t>
      </w:r>
      <w:r w:rsidRPr="008C59F7">
        <w:rPr>
          <w:rFonts w:ascii="Times New Roman" w:hAnsi="Times New Roman" w:cs="Times New Roman"/>
          <w:color w:val="000000"/>
          <w:w w:val="107"/>
          <w:lang w:val="fr-FR"/>
        </w:rPr>
        <w:t xml:space="preserve">de fidèles </w:t>
      </w:r>
      <w:r w:rsidRPr="008C59F7">
        <w:rPr>
          <w:rFonts w:ascii="Times New Roman" w:hAnsi="Times New Roman" w:cs="Times New Roman"/>
          <w:color w:val="000000"/>
          <w:w w:val="106"/>
          <w:lang w:val="fr-FR"/>
        </w:rPr>
        <w:t xml:space="preserve">(can. 303 ; </w:t>
      </w:r>
      <w:r w:rsidRPr="008C59F7">
        <w:rPr>
          <w:rFonts w:ascii="Times New Roman" w:hAnsi="Times New Roman" w:cs="Times New Roman"/>
          <w:iCs/>
          <w:color w:val="000000"/>
          <w:lang w:val="fr-FR"/>
        </w:rPr>
        <w:t xml:space="preserve">en </w:t>
      </w:r>
      <w:r w:rsidRPr="008C59F7">
        <w:rPr>
          <w:rFonts w:ascii="Times New Roman" w:hAnsi="Times New Roman" w:cs="Times New Roman"/>
          <w:color w:val="000000"/>
          <w:w w:val="106"/>
          <w:lang w:val="fr-FR"/>
        </w:rPr>
        <w:t xml:space="preserve">§ 2 ; 298-320). Ainsi s'explique que le </w:t>
      </w:r>
      <w:r w:rsidRPr="008C59F7">
        <w:rPr>
          <w:rFonts w:ascii="Times New Roman" w:hAnsi="Times New Roman" w:cs="Times New Roman"/>
          <w:color w:val="000000"/>
          <w:w w:val="110"/>
          <w:lang w:val="fr-FR"/>
        </w:rPr>
        <w:t xml:space="preserve">Décret d'approbation de votre Règlement emploie le </w:t>
      </w:r>
      <w:r w:rsidRPr="008C59F7">
        <w:rPr>
          <w:rFonts w:ascii="Times New Roman" w:hAnsi="Times New Roman" w:cs="Times New Roman"/>
          <w:w w:val="110"/>
          <w:lang w:val="fr-FR"/>
        </w:rPr>
        <w:t xml:space="preserve">mot « Tiers </w:t>
      </w:r>
      <w:r w:rsidRPr="008C59F7">
        <w:rPr>
          <w:rFonts w:ascii="Times New Roman" w:hAnsi="Times New Roman" w:cs="Times New Roman"/>
          <w:w w:val="107"/>
          <w:lang w:val="fr-FR"/>
        </w:rPr>
        <w:t>Ordre</w:t>
      </w:r>
      <w:r w:rsidRPr="008C59F7">
        <w:rPr>
          <w:rFonts w:ascii="Times New Roman" w:hAnsi="Times New Roman" w:cs="Times New Roman"/>
          <w:color w:val="000000"/>
          <w:w w:val="107"/>
          <w:lang w:val="fr-FR"/>
        </w:rPr>
        <w:t> »</w:t>
      </w:r>
      <w:r w:rsidR="001838CE" w:rsidRPr="008C59F7">
        <w:rPr>
          <w:rFonts w:ascii="Times New Roman" w:hAnsi="Times New Roman" w:cs="Times New Roman"/>
          <w:color w:val="000000"/>
          <w:w w:val="107"/>
          <w:lang w:val="fr-FR"/>
        </w:rPr>
        <w:t>.</w:t>
      </w:r>
    </w:p>
  </w:footnote>
  <w:footnote w:id="21">
    <w:p w:rsidR="003359D3" w:rsidRPr="00C16FBD" w:rsidRDefault="003359D3" w:rsidP="008C59F7">
      <w:pPr>
        <w:pStyle w:val="Notedebasdepage"/>
        <w:jc w:val="both"/>
        <w:rPr>
          <w:rFonts w:ascii="Times New Roman" w:hAnsi="Times New Roman" w:cs="Times New Roman"/>
          <w:lang w:val="it-IT"/>
        </w:rPr>
      </w:pPr>
      <w:r w:rsidRPr="008C59F7">
        <w:rPr>
          <w:rStyle w:val="Appelnotedebasdep"/>
          <w:rFonts w:ascii="Times New Roman" w:hAnsi="Times New Roman" w:cs="Times New Roman"/>
          <w:lang w:val="fr-FR"/>
        </w:rPr>
        <w:footnoteRef/>
      </w:r>
      <w:r w:rsidRPr="00C16FBD">
        <w:rPr>
          <w:rFonts w:ascii="Times New Roman" w:hAnsi="Times New Roman" w:cs="Times New Roman"/>
          <w:lang w:val="it-IT"/>
        </w:rPr>
        <w:t xml:space="preserve"> </w:t>
      </w:r>
      <w:r w:rsidRPr="00C16FBD">
        <w:rPr>
          <w:rFonts w:ascii="Times New Roman" w:hAnsi="Times New Roman" w:cs="Times New Roman"/>
          <w:color w:val="000000"/>
          <w:w w:val="107"/>
          <w:lang w:val="it-IT"/>
        </w:rPr>
        <w:t xml:space="preserve">Guido Favini, </w:t>
      </w:r>
      <w:r w:rsidRPr="00C16FBD">
        <w:rPr>
          <w:rFonts w:ascii="Times New Roman" w:hAnsi="Times New Roman" w:cs="Times New Roman"/>
          <w:i/>
          <w:color w:val="000000"/>
          <w:w w:val="107"/>
          <w:lang w:val="it-IT"/>
        </w:rPr>
        <w:t xml:space="preserve">Don </w:t>
      </w:r>
      <w:r w:rsidRPr="00C16FBD">
        <w:rPr>
          <w:rFonts w:ascii="Times New Roman" w:hAnsi="Times New Roman" w:cs="Times New Roman"/>
          <w:i/>
          <w:color w:val="000000"/>
          <w:w w:val="120"/>
          <w:lang w:val="it-IT"/>
        </w:rPr>
        <w:t xml:space="preserve">Bosco e l'apostolato </w:t>
      </w:r>
      <w:r w:rsidRPr="00C16FBD">
        <w:rPr>
          <w:rFonts w:ascii="Times New Roman" w:hAnsi="Times New Roman" w:cs="Times New Roman"/>
          <w:i/>
          <w:color w:val="000000"/>
          <w:w w:val="107"/>
          <w:lang w:val="it-IT"/>
        </w:rPr>
        <w:t xml:space="preserve">dei </w:t>
      </w:r>
      <w:r w:rsidRPr="00C16FBD">
        <w:rPr>
          <w:rFonts w:ascii="Times New Roman" w:hAnsi="Times New Roman" w:cs="Times New Roman"/>
          <w:i/>
          <w:color w:val="000000"/>
          <w:w w:val="121"/>
          <w:lang w:val="it-IT"/>
        </w:rPr>
        <w:t>laici</w:t>
      </w:r>
      <w:r w:rsidRPr="00C16FBD">
        <w:rPr>
          <w:rFonts w:ascii="Times New Roman" w:hAnsi="Times New Roman" w:cs="Times New Roman"/>
          <w:color w:val="000000"/>
          <w:w w:val="121"/>
          <w:lang w:val="it-IT"/>
        </w:rPr>
        <w:t xml:space="preserve">, </w:t>
      </w:r>
      <w:r w:rsidRPr="00C16FBD">
        <w:rPr>
          <w:rFonts w:ascii="Times New Roman" w:hAnsi="Times New Roman" w:cs="Times New Roman"/>
          <w:color w:val="000000"/>
          <w:w w:val="107"/>
          <w:lang w:val="it-IT"/>
        </w:rPr>
        <w:t xml:space="preserve">SEI Turin </w:t>
      </w:r>
      <w:r w:rsidRPr="00C16FBD">
        <w:rPr>
          <w:rFonts w:ascii="Times New Roman" w:hAnsi="Times New Roman" w:cs="Times New Roman"/>
          <w:color w:val="000000"/>
          <w:lang w:val="it-IT"/>
        </w:rPr>
        <w:t>1952, p. 85</w:t>
      </w:r>
      <w:r w:rsidR="001838CE" w:rsidRPr="00C16FBD">
        <w:rPr>
          <w:rFonts w:ascii="Times New Roman" w:hAnsi="Times New Roman" w:cs="Times New Roman"/>
          <w:color w:val="000000"/>
          <w:lang w:val="it-IT"/>
        </w:rPr>
        <w:t>.</w:t>
      </w:r>
    </w:p>
  </w:footnote>
  <w:footnote w:id="22">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002A39F7" w:rsidRPr="00C16FBD">
        <w:rPr>
          <w:rFonts w:ascii="Times New Roman" w:hAnsi="Times New Roman" w:cs="Times New Roman"/>
          <w:color w:val="000000"/>
        </w:rPr>
        <w:t>Ibid.,</w:t>
      </w:r>
      <w:r w:rsidRPr="00C16FBD">
        <w:rPr>
          <w:rFonts w:ascii="Times New Roman" w:hAnsi="Times New Roman" w:cs="Times New Roman"/>
          <w:color w:val="000000"/>
        </w:rPr>
        <w:t xml:space="preserve"> </w:t>
      </w:r>
      <w:r w:rsidRPr="00C16FBD">
        <w:rPr>
          <w:rFonts w:ascii="Times New Roman" w:hAnsi="Times New Roman" w:cs="Times New Roman"/>
          <w:color w:val="000000"/>
          <w:w w:val="115"/>
        </w:rPr>
        <w:t xml:space="preserve">p. </w:t>
      </w:r>
      <w:r w:rsidRPr="00C16FBD">
        <w:rPr>
          <w:rFonts w:ascii="Times New Roman" w:hAnsi="Times New Roman" w:cs="Times New Roman"/>
          <w:color w:val="000000"/>
        </w:rPr>
        <w:t>79</w:t>
      </w:r>
      <w:r w:rsidR="001838CE" w:rsidRPr="00C16FBD">
        <w:rPr>
          <w:rFonts w:ascii="Times New Roman" w:hAnsi="Times New Roman" w:cs="Times New Roman"/>
          <w:color w:val="000000"/>
        </w:rPr>
        <w:t>.</w:t>
      </w:r>
    </w:p>
  </w:footnote>
  <w:footnote w:id="23">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vertAlign w:val="superscript"/>
        </w:rPr>
        <w:t xml:space="preserve"> </w:t>
      </w:r>
      <w:r w:rsidR="001838CE" w:rsidRPr="00C16FBD">
        <w:rPr>
          <w:rFonts w:ascii="Times New Roman" w:hAnsi="Times New Roman" w:cs="Times New Roman"/>
          <w:color w:val="000000"/>
        </w:rPr>
        <w:t>Ib</w:t>
      </w:r>
      <w:r w:rsidR="002A39F7" w:rsidRPr="00C16FBD">
        <w:rPr>
          <w:rFonts w:ascii="Times New Roman" w:hAnsi="Times New Roman" w:cs="Times New Roman"/>
          <w:color w:val="000000"/>
        </w:rPr>
        <w:t>id</w:t>
      </w:r>
      <w:r w:rsidRPr="00C16FBD">
        <w:rPr>
          <w:rFonts w:ascii="Times New Roman" w:hAnsi="Times New Roman" w:cs="Times New Roman"/>
          <w:color w:val="000000"/>
        </w:rPr>
        <w:t>.</w:t>
      </w:r>
      <w:r w:rsidR="002A39F7" w:rsidRPr="00C16FBD">
        <w:rPr>
          <w:rFonts w:ascii="Times New Roman" w:hAnsi="Times New Roman" w:cs="Times New Roman"/>
          <w:color w:val="000000"/>
        </w:rPr>
        <w:t>,</w:t>
      </w:r>
      <w:r w:rsidRPr="00C16FBD">
        <w:rPr>
          <w:rFonts w:ascii="Times New Roman" w:hAnsi="Times New Roman" w:cs="Times New Roman"/>
          <w:color w:val="000000"/>
        </w:rPr>
        <w:t xml:space="preserve"> p. 79</w:t>
      </w:r>
      <w:r w:rsidR="001838CE" w:rsidRPr="00C16FBD">
        <w:rPr>
          <w:rFonts w:ascii="Times New Roman" w:hAnsi="Times New Roman" w:cs="Times New Roman"/>
          <w:color w:val="000000"/>
        </w:rPr>
        <w:t>.</w:t>
      </w:r>
    </w:p>
  </w:footnote>
  <w:footnote w:id="24">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R</w:t>
      </w:r>
      <w:r w:rsidRPr="00C16FBD">
        <w:rPr>
          <w:rFonts w:ascii="Times New Roman" w:hAnsi="Times New Roman" w:cs="Times New Roman"/>
          <w:color w:val="000000"/>
        </w:rPr>
        <w:t xml:space="preserve"> 50</w:t>
      </w:r>
      <w:r w:rsidR="001838CE" w:rsidRPr="00C16FBD">
        <w:rPr>
          <w:rFonts w:ascii="Times New Roman" w:hAnsi="Times New Roman" w:cs="Times New Roman"/>
          <w:color w:val="000000"/>
        </w:rPr>
        <w:t>.</w:t>
      </w:r>
    </w:p>
  </w:footnote>
  <w:footnote w:id="25">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MB</w:t>
      </w:r>
      <w:r w:rsidRPr="00C16FBD">
        <w:rPr>
          <w:rFonts w:ascii="Times New Roman" w:hAnsi="Times New Roman" w:cs="Times New Roman"/>
          <w:color w:val="000000"/>
        </w:rPr>
        <w:t xml:space="preserve"> 13, 629</w:t>
      </w:r>
      <w:r w:rsidR="001838CE" w:rsidRPr="00C16FBD">
        <w:rPr>
          <w:rFonts w:ascii="Times New Roman" w:hAnsi="Times New Roman" w:cs="Times New Roman"/>
          <w:color w:val="000000"/>
        </w:rPr>
        <w:t>.</w:t>
      </w:r>
    </w:p>
  </w:footnote>
  <w:footnote w:id="26">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MB</w:t>
      </w:r>
      <w:r w:rsidRPr="00C16FBD">
        <w:rPr>
          <w:rFonts w:ascii="Times New Roman" w:hAnsi="Times New Roman" w:cs="Times New Roman"/>
          <w:color w:val="000000"/>
        </w:rPr>
        <w:t xml:space="preserve"> 16, 21</w:t>
      </w:r>
      <w:r w:rsidR="001838CE" w:rsidRPr="00C16FBD">
        <w:rPr>
          <w:rFonts w:ascii="Times New Roman" w:hAnsi="Times New Roman" w:cs="Times New Roman"/>
          <w:color w:val="000000"/>
        </w:rPr>
        <w:t>.</w:t>
      </w:r>
    </w:p>
  </w:footnote>
  <w:footnote w:id="27">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w w:val="109"/>
        </w:rPr>
        <w:t>Apostolicam actuositatem</w:t>
      </w:r>
      <w:r w:rsidRPr="00C16FBD">
        <w:rPr>
          <w:rFonts w:ascii="Times New Roman" w:hAnsi="Times New Roman" w:cs="Times New Roman"/>
          <w:color w:val="000000"/>
          <w:w w:val="109"/>
        </w:rPr>
        <w:t xml:space="preserve"> (AA) 5</w:t>
      </w:r>
      <w:r w:rsidR="001838CE" w:rsidRPr="00C16FBD">
        <w:rPr>
          <w:rFonts w:ascii="Times New Roman" w:hAnsi="Times New Roman" w:cs="Times New Roman"/>
          <w:color w:val="000000"/>
          <w:w w:val="109"/>
        </w:rPr>
        <w:t>.</w:t>
      </w:r>
    </w:p>
  </w:footnote>
  <w:footnote w:id="28">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AA</w:t>
      </w:r>
      <w:r w:rsidRPr="00C16FBD">
        <w:rPr>
          <w:rFonts w:ascii="Times New Roman" w:hAnsi="Times New Roman" w:cs="Times New Roman"/>
          <w:color w:val="000000"/>
        </w:rPr>
        <w:t xml:space="preserve"> 1</w:t>
      </w:r>
      <w:r w:rsidR="001838CE" w:rsidRPr="00C16FBD">
        <w:rPr>
          <w:rFonts w:ascii="Times New Roman" w:hAnsi="Times New Roman" w:cs="Times New Roman"/>
          <w:color w:val="000000"/>
        </w:rPr>
        <w:t>.</w:t>
      </w:r>
    </w:p>
  </w:footnote>
  <w:footnote w:id="29">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AA</w:t>
      </w:r>
      <w:r w:rsidRPr="00C16FBD">
        <w:rPr>
          <w:rFonts w:ascii="Times New Roman" w:hAnsi="Times New Roman" w:cs="Times New Roman"/>
          <w:color w:val="000000"/>
        </w:rPr>
        <w:t xml:space="preserve"> 6</w:t>
      </w:r>
      <w:r w:rsidR="001838CE" w:rsidRPr="00C16FBD">
        <w:rPr>
          <w:rFonts w:ascii="Times New Roman" w:hAnsi="Times New Roman" w:cs="Times New Roman"/>
          <w:color w:val="000000"/>
        </w:rPr>
        <w:t>.</w:t>
      </w:r>
    </w:p>
  </w:footnote>
  <w:footnote w:id="30">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AA</w:t>
      </w:r>
      <w:r w:rsidRPr="00C16FBD">
        <w:rPr>
          <w:rFonts w:ascii="Times New Roman" w:hAnsi="Times New Roman" w:cs="Times New Roman"/>
          <w:color w:val="000000"/>
        </w:rPr>
        <w:t xml:space="preserve"> 18</w:t>
      </w:r>
      <w:r w:rsidR="001838CE" w:rsidRPr="00C16FBD">
        <w:rPr>
          <w:rFonts w:ascii="Times New Roman" w:hAnsi="Times New Roman" w:cs="Times New Roman"/>
          <w:color w:val="000000"/>
        </w:rPr>
        <w:t>.</w:t>
      </w:r>
    </w:p>
  </w:footnote>
  <w:footnote w:id="31">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00C16FBD">
        <w:rPr>
          <w:rFonts w:ascii="Times New Roman" w:hAnsi="Times New Roman" w:cs="Times New Roman"/>
        </w:rPr>
        <w:t xml:space="preserve"> </w:t>
      </w:r>
      <w:r w:rsidR="00C16FBD">
        <w:rPr>
          <w:rFonts w:ascii="Times New Roman" w:hAnsi="Times New Roman" w:cs="Times New Roman"/>
          <w:i/>
        </w:rPr>
        <w:t xml:space="preserve">R </w:t>
      </w:r>
      <w:r w:rsidRPr="00C16FBD">
        <w:rPr>
          <w:rFonts w:ascii="Times New Roman" w:hAnsi="Times New Roman" w:cs="Times New Roman"/>
          <w:color w:val="000000"/>
          <w:w w:val="111"/>
        </w:rPr>
        <w:t>26</w:t>
      </w:r>
      <w:r w:rsidR="001838CE" w:rsidRPr="00C16FBD">
        <w:rPr>
          <w:rFonts w:ascii="Times New Roman" w:hAnsi="Times New Roman" w:cs="Times New Roman"/>
          <w:color w:val="000000"/>
          <w:w w:val="111"/>
        </w:rPr>
        <w:t>.</w:t>
      </w:r>
    </w:p>
  </w:footnote>
  <w:footnote w:id="32">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R</w:t>
      </w:r>
      <w:r w:rsidRPr="00C16FBD">
        <w:rPr>
          <w:rFonts w:ascii="Times New Roman" w:hAnsi="Times New Roman" w:cs="Times New Roman"/>
          <w:color w:val="000000"/>
        </w:rPr>
        <w:t xml:space="preserve"> </w:t>
      </w:r>
      <w:r w:rsidRPr="00C16FBD">
        <w:rPr>
          <w:rFonts w:ascii="Times New Roman" w:hAnsi="Times New Roman" w:cs="Times New Roman"/>
          <w:color w:val="000000"/>
          <w:w w:val="111"/>
        </w:rPr>
        <w:t>19, 1.</w:t>
      </w:r>
    </w:p>
  </w:footnote>
  <w:footnote w:id="33">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002A39F7" w:rsidRPr="00C16FBD">
        <w:rPr>
          <w:rFonts w:ascii="Times New Roman" w:hAnsi="Times New Roman" w:cs="Times New Roman"/>
        </w:rPr>
        <w:t xml:space="preserve"> </w:t>
      </w:r>
      <w:r w:rsidR="002A39F7" w:rsidRPr="00C16FBD">
        <w:rPr>
          <w:rFonts w:ascii="Times New Roman" w:hAnsi="Times New Roman" w:cs="Times New Roman"/>
          <w:i/>
        </w:rPr>
        <w:t>Can</w:t>
      </w:r>
      <w:r w:rsidR="002A39F7" w:rsidRPr="00C16FBD">
        <w:rPr>
          <w:rFonts w:ascii="Times New Roman" w:hAnsi="Times New Roman" w:cs="Times New Roman"/>
        </w:rPr>
        <w:t xml:space="preserve">. </w:t>
      </w:r>
      <w:r w:rsidRPr="00C16FBD">
        <w:rPr>
          <w:rFonts w:ascii="Times New Roman" w:hAnsi="Times New Roman" w:cs="Times New Roman"/>
          <w:color w:val="000000"/>
          <w:w w:val="111"/>
        </w:rPr>
        <w:t>303</w:t>
      </w:r>
      <w:r w:rsidR="001838CE" w:rsidRPr="00C16FBD">
        <w:rPr>
          <w:rFonts w:ascii="Times New Roman" w:hAnsi="Times New Roman" w:cs="Times New Roman"/>
          <w:color w:val="000000"/>
          <w:w w:val="111"/>
        </w:rPr>
        <w:t>.</w:t>
      </w:r>
    </w:p>
  </w:footnote>
  <w:footnote w:id="34">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001838CE" w:rsidRPr="00C16FBD">
        <w:rPr>
          <w:rFonts w:ascii="Times New Roman" w:hAnsi="Times New Roman" w:cs="Times New Roman"/>
          <w:i/>
          <w:color w:val="000000"/>
          <w:w w:val="118"/>
        </w:rPr>
        <w:t>Can</w:t>
      </w:r>
      <w:r w:rsidRPr="00C16FBD">
        <w:rPr>
          <w:rFonts w:ascii="Times New Roman" w:hAnsi="Times New Roman" w:cs="Times New Roman"/>
          <w:color w:val="000000"/>
          <w:w w:val="118"/>
        </w:rPr>
        <w:t xml:space="preserve">. </w:t>
      </w:r>
      <w:r w:rsidRPr="00C16FBD">
        <w:rPr>
          <w:rFonts w:ascii="Times New Roman" w:hAnsi="Times New Roman" w:cs="Times New Roman"/>
          <w:color w:val="000000"/>
        </w:rPr>
        <w:t xml:space="preserve">677 </w:t>
      </w:r>
      <w:r w:rsidRPr="00C16FBD">
        <w:rPr>
          <w:rFonts w:ascii="Times New Roman" w:hAnsi="Times New Roman" w:cs="Times New Roman"/>
          <w:color w:val="000000"/>
          <w:w w:val="106"/>
        </w:rPr>
        <w:t xml:space="preserve">§ </w:t>
      </w:r>
      <w:r w:rsidRPr="00C16FBD">
        <w:rPr>
          <w:rFonts w:ascii="Times New Roman" w:hAnsi="Times New Roman" w:cs="Times New Roman"/>
          <w:color w:val="000000"/>
        </w:rPr>
        <w:t>2</w:t>
      </w:r>
      <w:r w:rsidR="001838CE" w:rsidRPr="00C16FBD">
        <w:rPr>
          <w:rFonts w:ascii="Times New Roman" w:hAnsi="Times New Roman" w:cs="Times New Roman"/>
          <w:color w:val="000000"/>
        </w:rPr>
        <w:t>.</w:t>
      </w:r>
    </w:p>
  </w:footnote>
  <w:footnote w:id="35">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R</w:t>
      </w:r>
      <w:r w:rsidRPr="00C16FBD">
        <w:rPr>
          <w:rFonts w:ascii="Times New Roman" w:hAnsi="Times New Roman" w:cs="Times New Roman"/>
          <w:color w:val="000000"/>
        </w:rPr>
        <w:t xml:space="preserve"> 27.</w:t>
      </w:r>
    </w:p>
  </w:footnote>
  <w:footnote w:id="36">
    <w:p w:rsidR="003359D3" w:rsidRPr="00C16FBD" w:rsidRDefault="003359D3" w:rsidP="008C59F7">
      <w:pPr>
        <w:pStyle w:val="Style"/>
        <w:ind w:right="5"/>
        <w:jc w:val="both"/>
        <w:rPr>
          <w:rFonts w:ascii="Times New Roman" w:hAnsi="Times New Roman" w:cs="Times New Roman"/>
          <w:sz w:val="20"/>
          <w:szCs w:val="20"/>
        </w:rPr>
      </w:pPr>
      <w:r w:rsidRPr="008C59F7">
        <w:rPr>
          <w:rStyle w:val="Appelnotedebasdep"/>
          <w:rFonts w:ascii="Times New Roman" w:hAnsi="Times New Roman" w:cs="Times New Roman"/>
          <w:sz w:val="20"/>
          <w:szCs w:val="20"/>
          <w:lang w:val="fr-FR"/>
        </w:rPr>
        <w:footnoteRef/>
      </w:r>
      <w:r w:rsidRPr="00C16FBD">
        <w:rPr>
          <w:rFonts w:ascii="Times New Roman" w:hAnsi="Times New Roman" w:cs="Times New Roman"/>
          <w:sz w:val="20"/>
          <w:szCs w:val="20"/>
        </w:rPr>
        <w:t xml:space="preserve"> </w:t>
      </w:r>
      <w:r w:rsidRPr="00C16FBD">
        <w:rPr>
          <w:rFonts w:ascii="Times New Roman" w:hAnsi="Times New Roman" w:cs="Times New Roman"/>
          <w:i/>
          <w:color w:val="000000"/>
          <w:sz w:val="20"/>
          <w:szCs w:val="20"/>
        </w:rPr>
        <w:t>R</w:t>
      </w:r>
      <w:r w:rsidRPr="00C16FBD">
        <w:rPr>
          <w:rFonts w:ascii="Times New Roman" w:hAnsi="Times New Roman" w:cs="Times New Roman"/>
          <w:color w:val="000000"/>
          <w:sz w:val="20"/>
          <w:szCs w:val="20"/>
        </w:rPr>
        <w:t xml:space="preserve"> 27, 3.</w:t>
      </w:r>
    </w:p>
  </w:footnote>
  <w:footnote w:id="37">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R</w:t>
      </w:r>
      <w:r w:rsidRPr="00C16FBD">
        <w:rPr>
          <w:rFonts w:ascii="Times New Roman" w:hAnsi="Times New Roman" w:cs="Times New Roman"/>
          <w:color w:val="000000"/>
        </w:rPr>
        <w:t xml:space="preserve"> 1.</w:t>
      </w:r>
    </w:p>
  </w:footnote>
  <w:footnote w:id="38">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R</w:t>
      </w:r>
      <w:r w:rsidRPr="00C16FBD">
        <w:rPr>
          <w:rFonts w:ascii="Times New Roman" w:hAnsi="Times New Roman" w:cs="Times New Roman"/>
          <w:color w:val="000000"/>
        </w:rPr>
        <w:t xml:space="preserve"> 3.</w:t>
      </w:r>
    </w:p>
  </w:footnote>
  <w:footnote w:id="39">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R</w:t>
      </w:r>
      <w:r w:rsidRPr="00C16FBD">
        <w:rPr>
          <w:rFonts w:ascii="Times New Roman" w:hAnsi="Times New Roman" w:cs="Times New Roman"/>
          <w:color w:val="000000"/>
        </w:rPr>
        <w:t xml:space="preserve"> 29, 1.</w:t>
      </w:r>
    </w:p>
  </w:footnote>
  <w:footnote w:id="40">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rPr>
        <w:t>R</w:t>
      </w:r>
      <w:r w:rsidRPr="00C16FBD">
        <w:rPr>
          <w:rFonts w:ascii="Times New Roman" w:hAnsi="Times New Roman" w:cs="Times New Roman"/>
          <w:color w:val="000000"/>
        </w:rPr>
        <w:t xml:space="preserve"> 28, 1.</w:t>
      </w:r>
    </w:p>
  </w:footnote>
  <w:footnote w:id="41">
    <w:p w:rsidR="003359D3" w:rsidRPr="00C16FBD" w:rsidRDefault="003359D3" w:rsidP="008C59F7">
      <w:pPr>
        <w:pStyle w:val="Notedebasdepage"/>
        <w:jc w:val="both"/>
        <w:rPr>
          <w:rFonts w:ascii="Times New Roman" w:hAnsi="Times New Roman" w:cs="Times New Roman"/>
        </w:rPr>
      </w:pPr>
      <w:r w:rsidRPr="008C59F7">
        <w:rPr>
          <w:rStyle w:val="Appelnotedebasdep"/>
          <w:rFonts w:ascii="Times New Roman" w:hAnsi="Times New Roman" w:cs="Times New Roman"/>
          <w:lang w:val="fr-FR"/>
        </w:rPr>
        <w:footnoteRef/>
      </w:r>
      <w:r w:rsidRPr="00C16FBD">
        <w:rPr>
          <w:rFonts w:ascii="Times New Roman" w:hAnsi="Times New Roman" w:cs="Times New Roman"/>
        </w:rPr>
        <w:t xml:space="preserve"> </w:t>
      </w:r>
      <w:r w:rsidRPr="00C16FBD">
        <w:rPr>
          <w:rFonts w:ascii="Times New Roman" w:hAnsi="Times New Roman" w:cs="Times New Roman"/>
          <w:i/>
          <w:color w:val="000000"/>
          <w:w w:val="107"/>
        </w:rPr>
        <w:t>R</w:t>
      </w:r>
      <w:r w:rsidRPr="00C16FBD">
        <w:rPr>
          <w:rFonts w:ascii="Times New Roman" w:hAnsi="Times New Roman" w:cs="Times New Roman"/>
          <w:color w:val="000000"/>
          <w:w w:val="107"/>
        </w:rPr>
        <w:t xml:space="preserve"> 31, 2</w:t>
      </w:r>
      <w:r w:rsidR="001838CE" w:rsidRPr="00C16FBD">
        <w:rPr>
          <w:rFonts w:ascii="Times New Roman" w:hAnsi="Times New Roman" w:cs="Times New Roman"/>
          <w:color w:val="000000"/>
          <w:w w:val="107"/>
        </w:rPr>
        <w:t>.</w:t>
      </w:r>
    </w:p>
  </w:footnote>
  <w:footnote w:id="42">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w w:val="107"/>
          <w:lang w:val="fr-FR"/>
        </w:rPr>
        <w:t>R</w:t>
      </w:r>
      <w:r w:rsidRPr="008C59F7">
        <w:rPr>
          <w:rFonts w:ascii="Times New Roman" w:hAnsi="Times New Roman" w:cs="Times New Roman"/>
          <w:color w:val="000000"/>
          <w:w w:val="107"/>
          <w:lang w:val="fr-FR"/>
        </w:rPr>
        <w:t xml:space="preserve"> 28, 1</w:t>
      </w:r>
      <w:r w:rsidR="001838CE" w:rsidRPr="008C59F7">
        <w:rPr>
          <w:rFonts w:ascii="Times New Roman" w:hAnsi="Times New Roman" w:cs="Times New Roman"/>
          <w:color w:val="000000"/>
          <w:w w:val="107"/>
          <w:lang w:val="fr-FR"/>
        </w:rPr>
        <w:t>.</w:t>
      </w:r>
    </w:p>
  </w:footnote>
  <w:footnote w:id="43">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vertAlign w:val="superscript"/>
          <w:lang w:val="fr-FR"/>
        </w:rPr>
        <w:t xml:space="preserve"> </w:t>
      </w:r>
      <w:r w:rsidRPr="008C59F7">
        <w:rPr>
          <w:rFonts w:ascii="Times New Roman" w:hAnsi="Times New Roman" w:cs="Times New Roman"/>
          <w:i/>
          <w:color w:val="000000"/>
          <w:w w:val="107"/>
          <w:lang w:val="fr-FR"/>
        </w:rPr>
        <w:t>R</w:t>
      </w:r>
      <w:r w:rsidRPr="008C59F7">
        <w:rPr>
          <w:rFonts w:ascii="Times New Roman" w:hAnsi="Times New Roman" w:cs="Times New Roman"/>
          <w:color w:val="000000"/>
          <w:w w:val="107"/>
          <w:lang w:val="fr-FR"/>
        </w:rPr>
        <w:t xml:space="preserve"> 15.</w:t>
      </w:r>
    </w:p>
  </w:footnote>
  <w:footnote w:id="44">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w w:val="107"/>
          <w:lang w:val="fr-FR"/>
        </w:rPr>
        <w:t>R</w:t>
      </w:r>
      <w:r w:rsidRPr="008C59F7">
        <w:rPr>
          <w:rFonts w:ascii="Times New Roman" w:hAnsi="Times New Roman" w:cs="Times New Roman"/>
          <w:color w:val="000000"/>
          <w:w w:val="107"/>
          <w:lang w:val="fr-FR"/>
        </w:rPr>
        <w:t xml:space="preserve"> 30, 3.</w:t>
      </w:r>
    </w:p>
  </w:footnote>
  <w:footnote w:id="45">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vertAlign w:val="superscript"/>
          <w:lang w:val="fr-FR"/>
        </w:rPr>
        <w:t xml:space="preserve"> </w:t>
      </w:r>
      <w:r w:rsidRPr="008C59F7">
        <w:rPr>
          <w:rFonts w:ascii="Times New Roman" w:hAnsi="Times New Roman" w:cs="Times New Roman"/>
          <w:w w:val="107"/>
          <w:lang w:val="fr-FR"/>
        </w:rPr>
        <w:t xml:space="preserve">2 </w:t>
      </w:r>
      <w:r w:rsidRPr="008C59F7">
        <w:rPr>
          <w:rFonts w:ascii="Times New Roman" w:hAnsi="Times New Roman" w:cs="Times New Roman"/>
          <w:i/>
          <w:w w:val="107"/>
          <w:lang w:val="fr-FR"/>
        </w:rPr>
        <w:t>P</w:t>
      </w:r>
      <w:r w:rsidRPr="008C59F7">
        <w:rPr>
          <w:rFonts w:ascii="Times New Roman" w:hAnsi="Times New Roman" w:cs="Times New Roman"/>
          <w:w w:val="107"/>
          <w:lang w:val="fr-FR"/>
        </w:rPr>
        <w:t xml:space="preserve"> 1, 5.</w:t>
      </w:r>
    </w:p>
  </w:footnote>
  <w:footnote w:id="46">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vertAlign w:val="superscript"/>
          <w:lang w:val="fr-FR"/>
        </w:rPr>
        <w:t xml:space="preserve"> </w:t>
      </w:r>
      <w:r w:rsidRPr="008C59F7">
        <w:rPr>
          <w:rFonts w:ascii="Times New Roman" w:hAnsi="Times New Roman" w:cs="Times New Roman"/>
          <w:i/>
          <w:color w:val="000000"/>
          <w:w w:val="107"/>
          <w:lang w:val="fr-FR"/>
        </w:rPr>
        <w:t>R</w:t>
      </w:r>
      <w:r w:rsidRPr="008C59F7">
        <w:rPr>
          <w:rFonts w:ascii="Times New Roman" w:hAnsi="Times New Roman" w:cs="Times New Roman"/>
          <w:color w:val="000000"/>
          <w:w w:val="107"/>
          <w:lang w:val="fr-FR"/>
        </w:rPr>
        <w:t xml:space="preserve"> 1, 1.</w:t>
      </w:r>
    </w:p>
  </w:footnote>
  <w:footnote w:id="47">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R</w:t>
      </w:r>
      <w:r w:rsidRPr="008C59F7">
        <w:rPr>
          <w:rFonts w:ascii="Times New Roman" w:hAnsi="Times New Roman" w:cs="Times New Roman"/>
          <w:color w:val="000000"/>
          <w:lang w:val="fr-FR"/>
        </w:rPr>
        <w:t xml:space="preserve"> </w:t>
      </w:r>
      <w:r w:rsidRPr="008C59F7">
        <w:rPr>
          <w:rFonts w:ascii="Times New Roman" w:hAnsi="Times New Roman" w:cs="Times New Roman"/>
          <w:color w:val="000000"/>
          <w:w w:val="107"/>
          <w:lang w:val="fr-FR"/>
        </w:rPr>
        <w:t>27, 2.</w:t>
      </w:r>
    </w:p>
  </w:footnote>
  <w:footnote w:id="48">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vertAlign w:val="superscript"/>
          <w:lang w:val="fr-FR"/>
        </w:rPr>
        <w:t xml:space="preserve"> </w:t>
      </w:r>
      <w:r w:rsidRPr="008C59F7">
        <w:rPr>
          <w:rFonts w:ascii="Times New Roman" w:hAnsi="Times New Roman" w:cs="Times New Roman"/>
          <w:i/>
          <w:color w:val="000000"/>
          <w:w w:val="107"/>
          <w:lang w:val="fr-FR"/>
        </w:rPr>
        <w:t>R</w:t>
      </w:r>
      <w:r w:rsidRPr="008C59F7">
        <w:rPr>
          <w:rFonts w:ascii="Times New Roman" w:hAnsi="Times New Roman" w:cs="Times New Roman"/>
          <w:color w:val="000000"/>
          <w:w w:val="107"/>
          <w:lang w:val="fr-FR"/>
        </w:rPr>
        <w:t xml:space="preserve"> 28, 2.</w:t>
      </w:r>
    </w:p>
  </w:footnote>
  <w:footnote w:id="49">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w w:val="107"/>
          <w:lang w:val="fr-FR"/>
        </w:rPr>
        <w:t>R</w:t>
      </w:r>
      <w:r w:rsidRPr="008C59F7">
        <w:rPr>
          <w:rFonts w:ascii="Times New Roman" w:hAnsi="Times New Roman" w:cs="Times New Roman"/>
          <w:color w:val="000000"/>
          <w:w w:val="107"/>
          <w:lang w:val="fr-FR"/>
        </w:rPr>
        <w:t xml:space="preserve"> 35, 1.</w:t>
      </w:r>
    </w:p>
  </w:footnote>
  <w:footnote w:id="50">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R</w:t>
      </w:r>
      <w:r w:rsidRPr="008C59F7">
        <w:rPr>
          <w:rFonts w:ascii="Times New Roman" w:hAnsi="Times New Roman" w:cs="Times New Roman"/>
          <w:color w:val="000000"/>
          <w:lang w:val="fr-FR"/>
        </w:rPr>
        <w:t xml:space="preserve"> 7.</w:t>
      </w:r>
    </w:p>
  </w:footnote>
  <w:footnote w:id="51">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color w:val="000000"/>
          <w:w w:val="105"/>
          <w:lang w:val="fr-FR"/>
        </w:rPr>
        <w:t xml:space="preserve">DeV 56 = </w:t>
      </w:r>
      <w:r w:rsidRPr="008C59F7">
        <w:rPr>
          <w:rFonts w:ascii="Times New Roman" w:hAnsi="Times New Roman" w:cs="Times New Roman"/>
          <w:i/>
          <w:color w:val="000000"/>
          <w:w w:val="105"/>
          <w:lang w:val="fr-FR"/>
        </w:rPr>
        <w:t>Dominum et Vivificantem</w:t>
      </w:r>
      <w:r w:rsidRPr="008C59F7">
        <w:rPr>
          <w:rFonts w:ascii="Times New Roman" w:hAnsi="Times New Roman" w:cs="Times New Roman"/>
          <w:color w:val="000000"/>
          <w:w w:val="105"/>
          <w:lang w:val="fr-FR"/>
        </w:rPr>
        <w:t xml:space="preserve"> – Il est Seigneur et il donne la vie, (18 mai 1986).</w:t>
      </w:r>
    </w:p>
  </w:footnote>
  <w:footnote w:id="52">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R</w:t>
      </w:r>
      <w:r w:rsidRPr="008C59F7">
        <w:rPr>
          <w:rFonts w:ascii="Times New Roman" w:hAnsi="Times New Roman" w:cs="Times New Roman"/>
          <w:color w:val="000000"/>
          <w:lang w:val="fr-FR"/>
        </w:rPr>
        <w:t xml:space="preserve"> 8.</w:t>
      </w:r>
    </w:p>
  </w:footnote>
  <w:footnote w:id="53">
    <w:p w:rsidR="003359D3" w:rsidRPr="008C59F7" w:rsidRDefault="003359D3" w:rsidP="008C59F7">
      <w:pPr>
        <w:pStyle w:val="Style"/>
        <w:ind w:right="5"/>
        <w:jc w:val="both"/>
        <w:rPr>
          <w:rFonts w:ascii="Times New Roman" w:hAnsi="Times New Roman" w:cs="Times New Roman"/>
          <w:color w:val="000000"/>
          <w:sz w:val="20"/>
          <w:szCs w:val="20"/>
          <w:lang w:val="fr-FR"/>
        </w:rPr>
      </w:pPr>
      <w:r w:rsidRPr="008C59F7">
        <w:rPr>
          <w:rStyle w:val="Appelnotedebasdep"/>
          <w:rFonts w:ascii="Times New Roman" w:hAnsi="Times New Roman" w:cs="Times New Roman"/>
          <w:sz w:val="20"/>
          <w:szCs w:val="20"/>
          <w:lang w:val="fr-FR"/>
        </w:rPr>
        <w:footnoteRef/>
      </w:r>
      <w:r w:rsidRPr="008C59F7">
        <w:rPr>
          <w:rFonts w:ascii="Times New Roman" w:hAnsi="Times New Roman" w:cs="Times New Roman"/>
          <w:sz w:val="20"/>
          <w:szCs w:val="20"/>
          <w:lang w:val="fr-FR"/>
        </w:rPr>
        <w:t xml:space="preserve"> </w:t>
      </w:r>
      <w:r w:rsidRPr="008C59F7">
        <w:rPr>
          <w:rFonts w:ascii="Times New Roman" w:hAnsi="Times New Roman" w:cs="Times New Roman"/>
          <w:i/>
          <w:color w:val="000000"/>
          <w:sz w:val="20"/>
          <w:szCs w:val="20"/>
          <w:lang w:val="fr-FR"/>
        </w:rPr>
        <w:t>R</w:t>
      </w:r>
      <w:r w:rsidRPr="008C59F7">
        <w:rPr>
          <w:rFonts w:ascii="Times New Roman" w:hAnsi="Times New Roman" w:cs="Times New Roman"/>
          <w:color w:val="000000"/>
          <w:sz w:val="20"/>
          <w:szCs w:val="20"/>
          <w:lang w:val="fr-FR"/>
        </w:rPr>
        <w:t xml:space="preserve"> 9.</w:t>
      </w:r>
    </w:p>
  </w:footnote>
  <w:footnote w:id="54">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R</w:t>
      </w:r>
      <w:r w:rsidRPr="008C59F7">
        <w:rPr>
          <w:rFonts w:ascii="Times New Roman" w:hAnsi="Times New Roman" w:cs="Times New Roman"/>
          <w:color w:val="000000"/>
          <w:lang w:val="fr-FR"/>
        </w:rPr>
        <w:t xml:space="preserve"> 10.</w:t>
      </w:r>
    </w:p>
  </w:footnote>
  <w:footnote w:id="55">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w w:val="105"/>
          <w:lang w:val="fr-FR"/>
        </w:rPr>
        <w:t>R</w:t>
      </w:r>
      <w:r w:rsidRPr="008C59F7">
        <w:rPr>
          <w:rFonts w:ascii="Times New Roman" w:hAnsi="Times New Roman" w:cs="Times New Roman"/>
          <w:color w:val="000000"/>
          <w:w w:val="105"/>
          <w:lang w:val="fr-FR"/>
        </w:rPr>
        <w:t xml:space="preserve"> 11.</w:t>
      </w:r>
    </w:p>
  </w:footnote>
  <w:footnote w:id="56">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w w:val="105"/>
          <w:lang w:val="fr-FR"/>
        </w:rPr>
        <w:t>R</w:t>
      </w:r>
      <w:r w:rsidRPr="008C59F7">
        <w:rPr>
          <w:rFonts w:ascii="Times New Roman" w:hAnsi="Times New Roman" w:cs="Times New Roman"/>
          <w:color w:val="000000"/>
          <w:w w:val="105"/>
          <w:lang w:val="fr-FR"/>
        </w:rPr>
        <w:t xml:space="preserve"> 16 et 17.</w:t>
      </w:r>
    </w:p>
  </w:footnote>
  <w:footnote w:id="57">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R</w:t>
      </w:r>
      <w:r w:rsidRPr="008C59F7">
        <w:rPr>
          <w:rFonts w:ascii="Times New Roman" w:hAnsi="Times New Roman" w:cs="Times New Roman"/>
          <w:color w:val="000000"/>
          <w:lang w:val="fr-FR"/>
        </w:rPr>
        <w:t xml:space="preserve"> 20, 3.</w:t>
      </w:r>
    </w:p>
  </w:footnote>
  <w:footnote w:id="58">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color w:val="000000"/>
          <w:w w:val="110"/>
          <w:lang w:val="fr-FR"/>
        </w:rPr>
        <w:t xml:space="preserve">Congrégation pour </w:t>
      </w:r>
      <w:r w:rsidRPr="008C59F7">
        <w:rPr>
          <w:rFonts w:ascii="Times New Roman" w:hAnsi="Times New Roman" w:cs="Times New Roman"/>
          <w:color w:val="000000"/>
          <w:lang w:val="fr-FR"/>
        </w:rPr>
        <w:t xml:space="preserve">la </w:t>
      </w:r>
      <w:r w:rsidRPr="008C59F7">
        <w:rPr>
          <w:rFonts w:ascii="Times New Roman" w:hAnsi="Times New Roman" w:cs="Times New Roman"/>
          <w:color w:val="000000"/>
          <w:w w:val="114"/>
          <w:lang w:val="fr-FR"/>
        </w:rPr>
        <w:t xml:space="preserve">doctrine de </w:t>
      </w:r>
      <w:r w:rsidRPr="008C59F7">
        <w:rPr>
          <w:rFonts w:ascii="Times New Roman" w:hAnsi="Times New Roman" w:cs="Times New Roman"/>
          <w:color w:val="000000"/>
          <w:lang w:val="fr-FR"/>
        </w:rPr>
        <w:t xml:space="preserve">la </w:t>
      </w:r>
      <w:r w:rsidRPr="008C59F7">
        <w:rPr>
          <w:rFonts w:ascii="Times New Roman" w:hAnsi="Times New Roman" w:cs="Times New Roman"/>
          <w:color w:val="000000"/>
          <w:w w:val="111"/>
          <w:lang w:val="fr-FR"/>
        </w:rPr>
        <w:t xml:space="preserve">foi, </w:t>
      </w:r>
      <w:r w:rsidRPr="008C59F7">
        <w:rPr>
          <w:rFonts w:ascii="Times New Roman" w:hAnsi="Times New Roman" w:cs="Times New Roman"/>
          <w:color w:val="000000"/>
          <w:lang w:val="fr-FR"/>
        </w:rPr>
        <w:t xml:space="preserve">22 mars </w:t>
      </w:r>
      <w:r w:rsidRPr="008C59F7">
        <w:rPr>
          <w:rFonts w:ascii="Times New Roman" w:hAnsi="Times New Roman" w:cs="Times New Roman"/>
          <w:color w:val="000000"/>
          <w:w w:val="110"/>
          <w:lang w:val="fr-FR"/>
        </w:rPr>
        <w:t xml:space="preserve">1986. </w:t>
      </w:r>
      <w:r w:rsidRPr="008C59F7">
        <w:rPr>
          <w:rFonts w:ascii="Times New Roman" w:hAnsi="Times New Roman" w:cs="Times New Roman"/>
          <w:color w:val="000000"/>
          <w:lang w:val="fr-FR"/>
        </w:rPr>
        <w:t xml:space="preserve">La </w:t>
      </w:r>
      <w:r w:rsidRPr="008C59F7">
        <w:rPr>
          <w:rFonts w:ascii="Times New Roman" w:hAnsi="Times New Roman" w:cs="Times New Roman"/>
          <w:color w:val="000000"/>
          <w:w w:val="110"/>
          <w:lang w:val="fr-FR"/>
        </w:rPr>
        <w:t xml:space="preserve">liberté chrétienne et la </w:t>
      </w:r>
      <w:r w:rsidRPr="008C59F7">
        <w:rPr>
          <w:rFonts w:ascii="Times New Roman" w:hAnsi="Times New Roman" w:cs="Times New Roman"/>
          <w:color w:val="000000"/>
          <w:w w:val="114"/>
          <w:lang w:val="fr-FR"/>
        </w:rPr>
        <w:t xml:space="preserve">libération. </w:t>
      </w:r>
      <w:r w:rsidRPr="008C59F7">
        <w:rPr>
          <w:rFonts w:ascii="Times New Roman" w:hAnsi="Times New Roman" w:cs="Times New Roman"/>
          <w:i/>
          <w:color w:val="000000"/>
          <w:w w:val="114"/>
          <w:lang w:val="fr-FR"/>
        </w:rPr>
        <w:t>Doc. cath.</w:t>
      </w:r>
      <w:r w:rsidRPr="008C59F7">
        <w:rPr>
          <w:rFonts w:ascii="Times New Roman" w:hAnsi="Times New Roman" w:cs="Times New Roman"/>
          <w:color w:val="000000"/>
          <w:w w:val="114"/>
          <w:lang w:val="fr-FR"/>
        </w:rPr>
        <w:t xml:space="preserve"> </w:t>
      </w:r>
      <w:r w:rsidRPr="008C59F7">
        <w:rPr>
          <w:rFonts w:ascii="Times New Roman" w:hAnsi="Times New Roman" w:cs="Times New Roman"/>
          <w:color w:val="000000"/>
          <w:lang w:val="fr-FR"/>
        </w:rPr>
        <w:t xml:space="preserve">20 avril </w:t>
      </w:r>
      <w:r w:rsidRPr="008C59F7">
        <w:rPr>
          <w:rFonts w:ascii="Times New Roman" w:hAnsi="Times New Roman" w:cs="Times New Roman"/>
          <w:color w:val="000000"/>
          <w:w w:val="110"/>
          <w:lang w:val="fr-FR"/>
        </w:rPr>
        <w:t xml:space="preserve">1986 </w:t>
      </w:r>
      <w:r w:rsidRPr="008C59F7">
        <w:rPr>
          <w:rFonts w:ascii="Times New Roman" w:hAnsi="Times New Roman" w:cs="Times New Roman"/>
          <w:color w:val="000000"/>
          <w:w w:val="112"/>
          <w:lang w:val="fr-FR"/>
        </w:rPr>
        <w:t xml:space="preserve">pp. </w:t>
      </w:r>
      <w:r w:rsidRPr="008C59F7">
        <w:rPr>
          <w:rFonts w:ascii="Times New Roman" w:hAnsi="Times New Roman" w:cs="Times New Roman"/>
          <w:color w:val="000000"/>
          <w:w w:val="110"/>
          <w:lang w:val="fr-FR"/>
        </w:rPr>
        <w:t>393-411</w:t>
      </w:r>
      <w:r w:rsidR="001838CE" w:rsidRPr="008C59F7">
        <w:rPr>
          <w:rFonts w:ascii="Times New Roman" w:hAnsi="Times New Roman" w:cs="Times New Roman"/>
          <w:color w:val="000000"/>
          <w:w w:val="110"/>
          <w:lang w:val="fr-FR"/>
        </w:rPr>
        <w:t>.</w:t>
      </w:r>
    </w:p>
  </w:footnote>
  <w:footnote w:id="59">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R</w:t>
      </w:r>
      <w:r w:rsidRPr="008C59F7">
        <w:rPr>
          <w:rFonts w:ascii="Times New Roman" w:hAnsi="Times New Roman" w:cs="Times New Roman"/>
          <w:color w:val="000000"/>
          <w:lang w:val="fr-FR"/>
        </w:rPr>
        <w:t xml:space="preserve"> </w:t>
      </w:r>
      <w:r w:rsidRPr="008C59F7">
        <w:rPr>
          <w:rFonts w:ascii="Times New Roman" w:hAnsi="Times New Roman" w:cs="Times New Roman"/>
          <w:color w:val="000000"/>
          <w:w w:val="110"/>
          <w:lang w:val="fr-FR"/>
        </w:rPr>
        <w:t xml:space="preserve">11, </w:t>
      </w:r>
      <w:r w:rsidRPr="008C59F7">
        <w:rPr>
          <w:rFonts w:ascii="Times New Roman" w:hAnsi="Times New Roman" w:cs="Times New Roman"/>
          <w:color w:val="000000"/>
          <w:lang w:val="fr-FR"/>
        </w:rPr>
        <w:t>2.</w:t>
      </w:r>
    </w:p>
  </w:footnote>
  <w:footnote w:id="60">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R</w:t>
      </w:r>
      <w:r w:rsidRPr="008C59F7">
        <w:rPr>
          <w:rFonts w:ascii="Times New Roman" w:hAnsi="Times New Roman" w:cs="Times New Roman"/>
          <w:color w:val="000000"/>
          <w:lang w:val="fr-FR"/>
        </w:rPr>
        <w:t xml:space="preserve"> </w:t>
      </w:r>
      <w:r w:rsidRPr="008C59F7">
        <w:rPr>
          <w:rFonts w:ascii="Times New Roman" w:hAnsi="Times New Roman" w:cs="Times New Roman"/>
          <w:color w:val="000000"/>
          <w:w w:val="110"/>
          <w:lang w:val="fr-FR"/>
        </w:rPr>
        <w:t>16, 1.</w:t>
      </w:r>
    </w:p>
  </w:footnote>
  <w:footnote w:id="61">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w w:val="106"/>
          <w:lang w:val="fr-FR"/>
        </w:rPr>
        <w:t>R</w:t>
      </w:r>
      <w:r w:rsidRPr="008C59F7">
        <w:rPr>
          <w:rFonts w:ascii="Times New Roman" w:hAnsi="Times New Roman" w:cs="Times New Roman"/>
          <w:color w:val="000000"/>
          <w:w w:val="106"/>
          <w:lang w:val="fr-FR"/>
        </w:rPr>
        <w:t xml:space="preserve"> 5.</w:t>
      </w:r>
    </w:p>
  </w:footnote>
  <w:footnote w:id="62">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w w:val="106"/>
          <w:lang w:val="fr-FR"/>
        </w:rPr>
        <w:t>R</w:t>
      </w:r>
      <w:r w:rsidRPr="008C59F7">
        <w:rPr>
          <w:rFonts w:ascii="Times New Roman" w:hAnsi="Times New Roman" w:cs="Times New Roman"/>
          <w:w w:val="106"/>
          <w:lang w:val="fr-FR"/>
        </w:rPr>
        <w:t xml:space="preserve"> 22, 1.</w:t>
      </w:r>
    </w:p>
  </w:footnote>
  <w:footnote w:id="63">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DeV</w:t>
      </w:r>
      <w:r w:rsidRPr="008C59F7">
        <w:rPr>
          <w:rFonts w:ascii="Times New Roman" w:hAnsi="Times New Roman" w:cs="Times New Roman"/>
          <w:color w:val="000000"/>
          <w:lang w:val="fr-FR"/>
        </w:rPr>
        <w:t xml:space="preserve"> 59.</w:t>
      </w:r>
    </w:p>
  </w:footnote>
  <w:footnote w:id="64">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DeV</w:t>
      </w:r>
      <w:r w:rsidRPr="008C59F7">
        <w:rPr>
          <w:rFonts w:ascii="Times New Roman" w:hAnsi="Times New Roman" w:cs="Times New Roman"/>
          <w:color w:val="000000"/>
          <w:lang w:val="fr-FR"/>
        </w:rPr>
        <w:t xml:space="preserve"> 67.</w:t>
      </w:r>
    </w:p>
  </w:footnote>
  <w:footnote w:id="65">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Evangelii nuntiandi</w:t>
      </w:r>
      <w:r w:rsidRPr="008C59F7">
        <w:rPr>
          <w:rFonts w:ascii="Times New Roman" w:hAnsi="Times New Roman" w:cs="Times New Roman"/>
          <w:color w:val="000000"/>
          <w:lang w:val="fr-FR"/>
        </w:rPr>
        <w:t xml:space="preserve"> 75 (année 1976).</w:t>
      </w:r>
    </w:p>
  </w:footnote>
  <w:footnote w:id="66">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Gaudium et spes</w:t>
      </w:r>
      <w:r w:rsidRPr="008C59F7">
        <w:rPr>
          <w:rFonts w:ascii="Times New Roman" w:hAnsi="Times New Roman" w:cs="Times New Roman"/>
          <w:color w:val="000000"/>
          <w:lang w:val="fr-FR"/>
        </w:rPr>
        <w:t xml:space="preserve"> 26 § 4.</w:t>
      </w:r>
    </w:p>
  </w:footnote>
  <w:footnote w:id="67">
    <w:p w:rsidR="003359D3" w:rsidRPr="008C59F7" w:rsidRDefault="003359D3" w:rsidP="008C59F7">
      <w:pPr>
        <w:pStyle w:val="Notedebasdepage"/>
        <w:jc w:val="both"/>
        <w:rPr>
          <w:rFonts w:ascii="Times New Roman" w:hAnsi="Times New Roman" w:cs="Times New Roman"/>
          <w:color w:val="FF0000"/>
          <w:lang w:val="fr-FR"/>
        </w:rPr>
      </w:pPr>
      <w:r w:rsidRPr="008C59F7">
        <w:rPr>
          <w:rStyle w:val="Appelnotedebasdep"/>
          <w:rFonts w:ascii="Times New Roman" w:hAnsi="Times New Roman" w:cs="Times New Roman"/>
          <w:color w:val="FF0000"/>
          <w:lang w:val="fr-FR"/>
        </w:rPr>
        <w:footnoteRef/>
      </w:r>
      <w:r w:rsidRPr="008C59F7">
        <w:rPr>
          <w:rFonts w:ascii="Times New Roman" w:hAnsi="Times New Roman" w:cs="Times New Roman"/>
          <w:color w:val="FF0000"/>
          <w:lang w:val="fr-FR"/>
        </w:rPr>
        <w:t xml:space="preserve"> </w:t>
      </w:r>
      <w:r w:rsidR="00E646CF" w:rsidRPr="00C16FBD">
        <w:rPr>
          <w:rFonts w:ascii="Times New Roman" w:hAnsi="Times New Roman" w:cs="Times New Roman"/>
          <w:i/>
          <w:color w:val="FF0000"/>
          <w:w w:val="106"/>
          <w:lang w:val="fr-FR"/>
        </w:rPr>
        <w:t>Constitutions</w:t>
      </w:r>
      <w:r w:rsidR="00E646CF" w:rsidRPr="008C59F7">
        <w:rPr>
          <w:rFonts w:ascii="Times New Roman" w:hAnsi="Times New Roman" w:cs="Times New Roman"/>
          <w:color w:val="FF0000"/>
          <w:w w:val="106"/>
          <w:lang w:val="fr-FR"/>
        </w:rPr>
        <w:t xml:space="preserve"> SDB 5.</w:t>
      </w:r>
    </w:p>
  </w:footnote>
  <w:footnote w:id="68">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C16FBD">
        <w:rPr>
          <w:rFonts w:ascii="Times New Roman" w:hAnsi="Times New Roman" w:cs="Times New Roman"/>
          <w:bCs/>
          <w:i/>
          <w:color w:val="000000"/>
          <w:lang w:val="fr-FR"/>
        </w:rPr>
        <w:t>Mutuae relationes</w:t>
      </w:r>
      <w:r w:rsidRPr="008C59F7">
        <w:rPr>
          <w:rFonts w:ascii="Times New Roman" w:hAnsi="Times New Roman" w:cs="Times New Roman"/>
          <w:bCs/>
          <w:color w:val="000000"/>
          <w:lang w:val="fr-FR"/>
        </w:rPr>
        <w:t xml:space="preserve"> 12 </w:t>
      </w:r>
      <w:r w:rsidRPr="008C59F7">
        <w:rPr>
          <w:rFonts w:ascii="Times New Roman" w:hAnsi="Times New Roman" w:cs="Times New Roman"/>
          <w:color w:val="000000"/>
          <w:w w:val="105"/>
          <w:lang w:val="fr-FR"/>
        </w:rPr>
        <w:t>(année 1978</w:t>
      </w:r>
      <w:r w:rsidRPr="008C59F7">
        <w:rPr>
          <w:rFonts w:ascii="Times New Roman" w:hAnsi="Times New Roman" w:cs="Times New Roman"/>
          <w:color w:val="000000"/>
          <w:w w:val="87"/>
          <w:lang w:val="fr-FR"/>
        </w:rPr>
        <w:t>).</w:t>
      </w:r>
    </w:p>
  </w:footnote>
  <w:footnote w:id="69">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C16FBD">
        <w:rPr>
          <w:rFonts w:ascii="Times New Roman" w:hAnsi="Times New Roman" w:cs="Times New Roman"/>
          <w:i/>
          <w:color w:val="000000"/>
          <w:lang w:val="fr-FR"/>
        </w:rPr>
        <w:t>MB</w:t>
      </w:r>
      <w:r w:rsidRPr="008C59F7">
        <w:rPr>
          <w:rFonts w:ascii="Times New Roman" w:hAnsi="Times New Roman" w:cs="Times New Roman"/>
          <w:color w:val="000000"/>
          <w:lang w:val="fr-FR"/>
        </w:rPr>
        <w:t xml:space="preserve"> 6, 482.</w:t>
      </w:r>
    </w:p>
  </w:footnote>
  <w:footnote w:id="70">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C16FBD">
        <w:rPr>
          <w:rFonts w:ascii="Times New Roman" w:hAnsi="Times New Roman" w:cs="Times New Roman"/>
          <w:i/>
          <w:color w:val="000000"/>
          <w:lang w:val="fr-FR"/>
        </w:rPr>
        <w:t>MB</w:t>
      </w:r>
      <w:r w:rsidRPr="008C59F7">
        <w:rPr>
          <w:rFonts w:ascii="Times New Roman" w:hAnsi="Times New Roman" w:cs="Times New Roman"/>
          <w:color w:val="000000"/>
          <w:lang w:val="fr-FR"/>
        </w:rPr>
        <w:t xml:space="preserve"> 7, 163.</w:t>
      </w:r>
    </w:p>
  </w:footnote>
  <w:footnote w:id="71">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w w:val="108"/>
          <w:lang w:val="fr-FR"/>
        </w:rPr>
        <w:t>R</w:t>
      </w:r>
      <w:r w:rsidRPr="008C59F7">
        <w:rPr>
          <w:rFonts w:ascii="Times New Roman" w:hAnsi="Times New Roman" w:cs="Times New Roman"/>
          <w:color w:val="000000"/>
          <w:w w:val="108"/>
          <w:lang w:val="fr-FR"/>
        </w:rPr>
        <w:t xml:space="preserve"> 35, 1.</w:t>
      </w:r>
    </w:p>
  </w:footnote>
  <w:footnote w:id="72">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lang w:val="fr-FR"/>
        </w:rPr>
        <w:t xml:space="preserve"> </w:t>
      </w:r>
      <w:r w:rsidRPr="008C59F7">
        <w:rPr>
          <w:rFonts w:ascii="Times New Roman" w:hAnsi="Times New Roman" w:cs="Times New Roman"/>
          <w:i/>
          <w:color w:val="000000"/>
          <w:lang w:val="fr-FR"/>
        </w:rPr>
        <w:t>MB</w:t>
      </w:r>
      <w:r w:rsidRPr="008C59F7">
        <w:rPr>
          <w:rFonts w:ascii="Times New Roman" w:hAnsi="Times New Roman" w:cs="Times New Roman"/>
          <w:color w:val="000000"/>
          <w:lang w:val="fr-FR"/>
        </w:rPr>
        <w:t xml:space="preserve"> 17, 149</w:t>
      </w:r>
      <w:r w:rsidR="001838CE" w:rsidRPr="008C59F7">
        <w:rPr>
          <w:rFonts w:ascii="Times New Roman" w:hAnsi="Times New Roman" w:cs="Times New Roman"/>
          <w:color w:val="000000"/>
          <w:lang w:val="fr-FR"/>
        </w:rPr>
        <w:t>.</w:t>
      </w:r>
    </w:p>
  </w:footnote>
  <w:footnote w:id="73">
    <w:p w:rsidR="003359D3" w:rsidRPr="008C59F7" w:rsidRDefault="003359D3" w:rsidP="008C59F7">
      <w:pPr>
        <w:pStyle w:val="Notedebasdepage"/>
        <w:jc w:val="both"/>
        <w:rPr>
          <w:rFonts w:ascii="Times New Roman" w:hAnsi="Times New Roman" w:cs="Times New Roman"/>
          <w:lang w:val="fr-FR"/>
        </w:rPr>
      </w:pPr>
      <w:r w:rsidRPr="008C59F7">
        <w:rPr>
          <w:rStyle w:val="Appelnotedebasdep"/>
          <w:rFonts w:ascii="Times New Roman" w:hAnsi="Times New Roman" w:cs="Times New Roman"/>
          <w:lang w:val="fr-FR"/>
        </w:rPr>
        <w:footnoteRef/>
      </w:r>
      <w:r w:rsidRPr="008C59F7">
        <w:rPr>
          <w:rFonts w:ascii="Times New Roman" w:hAnsi="Times New Roman" w:cs="Times New Roman"/>
          <w:vertAlign w:val="superscript"/>
          <w:lang w:val="fr-FR"/>
        </w:rPr>
        <w:t xml:space="preserve"> </w:t>
      </w:r>
      <w:r w:rsidRPr="008C59F7">
        <w:rPr>
          <w:rFonts w:ascii="Times New Roman" w:hAnsi="Times New Roman" w:cs="Times New Roman"/>
          <w:i/>
          <w:color w:val="000000"/>
          <w:w w:val="109"/>
          <w:lang w:val="fr-FR"/>
        </w:rPr>
        <w:t>R</w:t>
      </w:r>
      <w:r w:rsidRPr="008C59F7">
        <w:rPr>
          <w:rFonts w:ascii="Times New Roman" w:hAnsi="Times New Roman" w:cs="Times New Roman"/>
          <w:color w:val="000000"/>
          <w:w w:val="109"/>
          <w:lang w:val="fr-FR"/>
        </w:rPr>
        <w:t>. Décret de promulgation.</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20"/>
  <w:drawingGridHorizontalSpacing w:val="74"/>
  <w:displayHorizontalDrawingGridEvery w:val="2"/>
  <w:characterSpacingControl w:val="doNotCompress"/>
  <w:footnotePr>
    <w:footnote w:id="0"/>
    <w:footnote w:id="1"/>
  </w:footnotePr>
  <w:endnotePr>
    <w:endnote w:id="0"/>
    <w:endnote w:id="1"/>
  </w:endnotePr>
  <w:compat/>
  <w:rsids>
    <w:rsidRoot w:val="002937CE"/>
    <w:rsid w:val="00040B8D"/>
    <w:rsid w:val="00116BE1"/>
    <w:rsid w:val="00123F84"/>
    <w:rsid w:val="001838CE"/>
    <w:rsid w:val="001E5F1D"/>
    <w:rsid w:val="001F6425"/>
    <w:rsid w:val="002178C8"/>
    <w:rsid w:val="002414E5"/>
    <w:rsid w:val="002937CE"/>
    <w:rsid w:val="002A39F7"/>
    <w:rsid w:val="002D567F"/>
    <w:rsid w:val="002D72B4"/>
    <w:rsid w:val="00326EDA"/>
    <w:rsid w:val="003359D3"/>
    <w:rsid w:val="003608F1"/>
    <w:rsid w:val="00361344"/>
    <w:rsid w:val="003C6B15"/>
    <w:rsid w:val="00502279"/>
    <w:rsid w:val="00553901"/>
    <w:rsid w:val="007532A4"/>
    <w:rsid w:val="007A549D"/>
    <w:rsid w:val="007C2B63"/>
    <w:rsid w:val="008C59F7"/>
    <w:rsid w:val="008F6D7D"/>
    <w:rsid w:val="009D6798"/>
    <w:rsid w:val="009D78B3"/>
    <w:rsid w:val="009E1805"/>
    <w:rsid w:val="00A84B9F"/>
    <w:rsid w:val="00B171C7"/>
    <w:rsid w:val="00B239EA"/>
    <w:rsid w:val="00C16FBD"/>
    <w:rsid w:val="00C31951"/>
    <w:rsid w:val="00CB18CA"/>
    <w:rsid w:val="00CF3FAE"/>
    <w:rsid w:val="00D14717"/>
    <w:rsid w:val="00D93391"/>
    <w:rsid w:val="00DC2E9D"/>
    <w:rsid w:val="00E646CF"/>
    <w:rsid w:val="00F61D3D"/>
    <w:rsid w:val="00F61D9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color w:val="000000"/>
        <w:w w:val="62"/>
        <w:sz w:val="24"/>
        <w:szCs w:val="72"/>
        <w:lang w:val="en-GB" w:eastAsia="en-US" w:bidi="ar-SA"/>
      </w:rPr>
    </w:rPrDefault>
    <w:pPrDefault>
      <w:pPr>
        <w:spacing w:after="200"/>
        <w:ind w:left="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ED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
    <w:name w:val="Style"/>
    <w:rsid w:val="002937CE"/>
    <w:pPr>
      <w:widowControl w:val="0"/>
      <w:autoSpaceDE w:val="0"/>
      <w:autoSpaceDN w:val="0"/>
      <w:adjustRightInd w:val="0"/>
      <w:spacing w:after="0"/>
      <w:ind w:left="0"/>
    </w:pPr>
    <w:rPr>
      <w:rFonts w:ascii="Arial" w:eastAsiaTheme="minorEastAsia" w:hAnsi="Arial"/>
      <w:color w:val="auto"/>
      <w:w w:val="100"/>
      <w:szCs w:val="24"/>
      <w:lang w:eastAsia="en-GB"/>
    </w:rPr>
  </w:style>
  <w:style w:type="paragraph" w:styleId="Notedebasdepage">
    <w:name w:val="footnote text"/>
    <w:basedOn w:val="Normal"/>
    <w:link w:val="NotedebasdepageCar"/>
    <w:uiPriority w:val="99"/>
    <w:semiHidden/>
    <w:unhideWhenUsed/>
    <w:rsid w:val="002937CE"/>
    <w:pPr>
      <w:spacing w:after="0"/>
      <w:ind w:left="0"/>
    </w:pPr>
    <w:rPr>
      <w:rFonts w:asciiTheme="minorHAnsi" w:eastAsiaTheme="minorEastAsia" w:hAnsiTheme="minorHAnsi" w:cstheme="minorBidi"/>
      <w:color w:val="auto"/>
      <w:w w:val="100"/>
      <w:sz w:val="20"/>
      <w:szCs w:val="20"/>
      <w:lang w:eastAsia="en-GB"/>
    </w:rPr>
  </w:style>
  <w:style w:type="character" w:customStyle="1" w:styleId="NotedebasdepageCar">
    <w:name w:val="Note de bas de page Car"/>
    <w:basedOn w:val="Policepardfaut"/>
    <w:link w:val="Notedebasdepage"/>
    <w:uiPriority w:val="99"/>
    <w:semiHidden/>
    <w:rsid w:val="002937CE"/>
    <w:rPr>
      <w:rFonts w:asciiTheme="minorHAnsi" w:eastAsiaTheme="minorEastAsia" w:hAnsiTheme="minorHAnsi" w:cstheme="minorBidi"/>
      <w:bCs w:val="0"/>
      <w:color w:val="auto"/>
      <w:w w:val="100"/>
      <w:sz w:val="20"/>
      <w:szCs w:val="20"/>
      <w:lang w:eastAsia="en-GB"/>
    </w:rPr>
  </w:style>
  <w:style w:type="character" w:styleId="Appelnotedebasdep">
    <w:name w:val="footnote reference"/>
    <w:basedOn w:val="Policepardfaut"/>
    <w:uiPriority w:val="99"/>
    <w:semiHidden/>
    <w:unhideWhenUsed/>
    <w:rsid w:val="002937CE"/>
    <w:rPr>
      <w:vertAlign w:val="superscript"/>
    </w:rPr>
  </w:style>
  <w:style w:type="paragraph" w:styleId="Textedebulles">
    <w:name w:val="Balloon Text"/>
    <w:basedOn w:val="Normal"/>
    <w:link w:val="TextedebullesCar"/>
    <w:uiPriority w:val="99"/>
    <w:semiHidden/>
    <w:unhideWhenUsed/>
    <w:rsid w:val="002937C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937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8038</Words>
  <Characters>45821</Characters>
  <Application>Microsoft Office Word</Application>
  <DocSecurity>0</DocSecurity>
  <Lines>381</Lines>
  <Paragraphs>107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Noviciat SDB</dc:creator>
  <cp:lastModifiedBy>Noviciat SDB</cp:lastModifiedBy>
  <cp:revision>15</cp:revision>
  <dcterms:created xsi:type="dcterms:W3CDTF">2012-05-25T07:10:00Z</dcterms:created>
  <dcterms:modified xsi:type="dcterms:W3CDTF">2012-09-28T06:23:00Z</dcterms:modified>
</cp:coreProperties>
</file>